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3B6" w:rsidRDefault="00EE7DFB" w:rsidP="001A4E55">
      <w:pPr>
        <w:jc w:val="center"/>
      </w:pPr>
      <w:r>
        <w:rPr>
          <w:noProof/>
          <w:lang w:val="el-GR" w:eastAsia="el-GR"/>
        </w:rPr>
        <w:drawing>
          <wp:inline distT="0" distB="0" distL="0" distR="0">
            <wp:extent cx="5274310" cy="1496060"/>
            <wp:effectExtent l="0" t="0" r="2540" b="8890"/>
            <wp:docPr id="3" name="Picture 2" descr="F:\Fishing\Athlitiki Alieia\Logo Sylogon\Eteriki taftotita.jpg">
              <a:extLst xmlns:a="http://schemas.openxmlformats.org/drawingml/2006/main">
                <a:ext uri="{FF2B5EF4-FFF2-40B4-BE49-F238E27FC236}">
                  <a16:creationId xmlns:ve="http://schemas.openxmlformats.org/markup-compatibility/2006"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31FF54B-7315-494F-823A-5B7AB1CC6B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Fishing\Athlitiki Alieia\Logo Sylogon\Eteriki taftotita.jpg">
                      <a:extLst>
                        <a:ext uri="{FF2B5EF4-FFF2-40B4-BE49-F238E27FC236}">
                          <a16:creationId xmlns:ve="http://schemas.openxmlformats.org/markup-compatibility/2006"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31FF54B-7315-494F-823A-5B7AB1CC6BE7}"/>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496060"/>
                    </a:xfrm>
                    <a:prstGeom prst="rect">
                      <a:avLst/>
                    </a:prstGeom>
                    <a:noFill/>
                    <a:extLst/>
                  </pic:spPr>
                </pic:pic>
              </a:graphicData>
            </a:graphic>
          </wp:inline>
        </w:drawing>
      </w:r>
    </w:p>
    <w:p w:rsidR="0076765E" w:rsidRPr="009E0236" w:rsidRDefault="0076765E" w:rsidP="0076765E">
      <w:pPr>
        <w:spacing w:after="0" w:line="240" w:lineRule="auto"/>
        <w:rPr>
          <w:rFonts w:ascii="Segoe UI Semilight" w:hAnsi="Segoe UI Semilight" w:cs="Segoe UI Semilight"/>
          <w:sz w:val="24"/>
          <w:szCs w:val="24"/>
          <w:lang w:val="el-GR" w:eastAsia="el-GR"/>
        </w:rPr>
      </w:pPr>
      <w:r w:rsidRPr="009E0236">
        <w:rPr>
          <w:rFonts w:ascii="Segoe UI Semilight" w:hAnsi="Segoe UI Semilight" w:cs="Segoe UI Semilight"/>
          <w:color w:val="212121"/>
          <w:sz w:val="23"/>
          <w:szCs w:val="23"/>
          <w:shd w:val="clear" w:color="auto" w:fill="FFFFFF"/>
          <w:lang w:val="el-GR" w:eastAsia="el-GR"/>
        </w:rPr>
        <w:t>ΕΛΛΗΝΙΚΗ ΟΜΟΣΠΟΝΔΙΑ ΥΠΟΒΡΥΧΙΑΣ ΔΡΑΣΤΗΡΙΟΤΗΤΑΣ, ΑΘΛΗΤΙΚΗΣ ΑΛΙΕΙΑΣ</w:t>
      </w:r>
    </w:p>
    <w:p w:rsidR="00A00079" w:rsidRPr="009E0236" w:rsidRDefault="0076765E" w:rsidP="0076765E">
      <w:pPr>
        <w:spacing w:after="0" w:line="240" w:lineRule="auto"/>
        <w:textAlignment w:val="baseline"/>
        <w:rPr>
          <w:rFonts w:ascii="Segoe UI Semilight" w:hAnsi="Segoe UI Semilight" w:cs="Segoe UI Semilight"/>
          <w:color w:val="212121"/>
          <w:sz w:val="23"/>
          <w:szCs w:val="23"/>
          <w:lang w:val="el-GR" w:eastAsia="el-GR"/>
        </w:rPr>
      </w:pPr>
      <w:r w:rsidRPr="009E0236">
        <w:rPr>
          <w:rFonts w:ascii="Segoe UI Semilight" w:hAnsi="Segoe UI Semilight" w:cs="Segoe UI Semilight"/>
          <w:color w:val="212121"/>
          <w:sz w:val="23"/>
          <w:szCs w:val="23"/>
          <w:lang w:val="el-GR" w:eastAsia="el-GR"/>
        </w:rPr>
        <w:t xml:space="preserve">                . **************** </w:t>
      </w:r>
      <w:r w:rsidR="007B232A" w:rsidRPr="009E0236">
        <w:rPr>
          <w:rFonts w:ascii="Segoe UI Semilight" w:hAnsi="Segoe UI Semilight" w:cs="Segoe UI Semilight"/>
          <w:color w:val="212121"/>
          <w:sz w:val="23"/>
          <w:szCs w:val="23"/>
          <w:lang w:val="el-GR" w:eastAsia="el-GR"/>
        </w:rPr>
        <w:t xml:space="preserve"> Ε. Ο. Υ. Δ. Α. ***************</w:t>
      </w:r>
    </w:p>
    <w:p w:rsidR="00A00079" w:rsidRPr="009E0236" w:rsidRDefault="00A73216" w:rsidP="0076765E">
      <w:pPr>
        <w:spacing w:after="0" w:line="240" w:lineRule="auto"/>
        <w:textAlignment w:val="baseline"/>
        <w:rPr>
          <w:rFonts w:ascii="Segoe UI Semilight" w:hAnsi="Segoe UI Semilight" w:cs="Segoe UI Semilight"/>
          <w:color w:val="212121"/>
          <w:sz w:val="23"/>
          <w:szCs w:val="23"/>
          <w:lang w:val="el-GR" w:eastAsia="el-GR"/>
        </w:rPr>
      </w:pPr>
      <w:r w:rsidRPr="00A73216">
        <w:rPr>
          <w:rFonts w:ascii="Segoe UI Semilight" w:hAnsi="Segoe UI Semilight" w:cs="Segoe UI Semilight"/>
          <w:color w:val="212121"/>
          <w:sz w:val="23"/>
          <w:szCs w:val="23"/>
          <w:lang w:val="el-GR" w:eastAsia="el-GR"/>
        </w:rPr>
        <w:t xml:space="preserve">    </w:t>
      </w:r>
      <w:r w:rsidR="007B232A" w:rsidRPr="009E0236">
        <w:rPr>
          <w:rFonts w:ascii="Segoe UI Semilight" w:hAnsi="Segoe UI Semilight" w:cs="Segoe UI Semilight"/>
          <w:color w:val="212121"/>
          <w:sz w:val="23"/>
          <w:szCs w:val="23"/>
          <w:lang w:val="el-GR" w:eastAsia="el-GR"/>
        </w:rPr>
        <w:t>ΓΕΝΙΚΟΣ ΚΑΝΟΝΙΣΜΟΣ ΑΓΩΝΩΝ ΑΛΙΕΙΑΣ ΜΕ ΦΕΛΛΟ ΣΕ ΕΣΩΤΕΡΙΚΑ ΝΕΡΑ</w:t>
      </w:r>
    </w:p>
    <w:p w:rsidR="0076765E" w:rsidRPr="009E0236" w:rsidRDefault="00A00079" w:rsidP="0076765E">
      <w:pPr>
        <w:spacing w:after="0" w:line="240" w:lineRule="auto"/>
        <w:textAlignment w:val="baseline"/>
        <w:rPr>
          <w:rFonts w:ascii="Segoe UI Semilight" w:hAnsi="Segoe UI Semilight" w:cs="Segoe UI Semilight"/>
          <w:lang w:val="el-GR"/>
        </w:rPr>
      </w:pPr>
      <w:r w:rsidRPr="009E0236">
        <w:rPr>
          <w:rFonts w:ascii="Segoe UI Semilight" w:hAnsi="Segoe UI Semilight" w:cs="Segoe UI Semilight"/>
          <w:color w:val="212121"/>
          <w:sz w:val="23"/>
          <w:szCs w:val="23"/>
          <w:lang w:val="el-GR" w:eastAsia="el-GR"/>
        </w:rPr>
        <w:t xml:space="preserve">                                      </w:t>
      </w:r>
      <w:r w:rsidR="00A73216" w:rsidRPr="002B5768">
        <w:rPr>
          <w:rFonts w:ascii="Segoe UI Semilight" w:hAnsi="Segoe UI Semilight" w:cs="Segoe UI Semilight"/>
          <w:color w:val="212121"/>
          <w:sz w:val="23"/>
          <w:szCs w:val="23"/>
          <w:lang w:val="el-GR" w:eastAsia="el-GR"/>
        </w:rPr>
        <w:t xml:space="preserve">    </w:t>
      </w:r>
      <w:r w:rsidRPr="009E0236">
        <w:rPr>
          <w:rFonts w:ascii="Segoe UI Semilight" w:hAnsi="Segoe UI Semilight" w:cs="Segoe UI Semilight"/>
          <w:color w:val="212121"/>
          <w:sz w:val="23"/>
          <w:szCs w:val="23"/>
          <w:lang w:val="el-GR" w:eastAsia="el-GR"/>
        </w:rPr>
        <w:t xml:space="preserve">  </w:t>
      </w:r>
      <w:r w:rsidR="003C652C" w:rsidRPr="009E0236">
        <w:rPr>
          <w:rFonts w:ascii="Segoe UI Semilight" w:hAnsi="Segoe UI Semilight" w:cs="Segoe UI Semilight"/>
          <w:lang w:val="el-GR"/>
        </w:rPr>
        <w:t xml:space="preserve"> (ΑΝΔΡΩΝ &amp; ΓΥΝΑΙΚΩΝ)</w:t>
      </w:r>
    </w:p>
    <w:p w:rsidR="003C652C" w:rsidRPr="009E0236" w:rsidRDefault="003C652C" w:rsidP="0076765E">
      <w:pPr>
        <w:spacing w:after="0" w:line="240" w:lineRule="auto"/>
        <w:textAlignment w:val="baseline"/>
        <w:rPr>
          <w:rFonts w:ascii="Segoe UI Semilight" w:hAnsi="Segoe UI Semilight" w:cs="Segoe UI Semilight"/>
          <w:lang w:val="el-GR"/>
        </w:rPr>
      </w:pPr>
    </w:p>
    <w:p w:rsidR="00A73216" w:rsidRPr="002B5768" w:rsidRDefault="00A00079" w:rsidP="00A73216">
      <w:pPr>
        <w:spacing w:after="0" w:line="240" w:lineRule="auto"/>
        <w:textAlignment w:val="baseline"/>
        <w:rPr>
          <w:rFonts w:ascii="Segoe UI Semilight" w:hAnsi="Segoe UI Semilight" w:cs="Segoe UI Semilight"/>
          <w:sz w:val="23"/>
          <w:szCs w:val="23"/>
          <w:lang w:val="el-GR" w:eastAsia="el-GR"/>
        </w:rPr>
      </w:pPr>
      <w:r w:rsidRPr="002B5768">
        <w:rPr>
          <w:rFonts w:ascii="Segoe UI Semilight" w:hAnsi="Segoe UI Semilight" w:cs="Segoe UI Semilight"/>
          <w:sz w:val="23"/>
          <w:szCs w:val="23"/>
          <w:lang w:val="el-GR" w:eastAsia="el-GR"/>
        </w:rPr>
        <w:t>ΑΓΩΝΕΣ -</w:t>
      </w:r>
      <w:r w:rsidRPr="002B5768">
        <w:rPr>
          <w:rFonts w:ascii="Segoe UI Semilight" w:hAnsi="Segoe UI Semilight" w:cs="Segoe UI Semilight"/>
          <w:lang w:val="el-GR"/>
        </w:rPr>
        <w:t xml:space="preserve">  </w:t>
      </w:r>
      <w:r w:rsidR="003C652C" w:rsidRPr="002B5768">
        <w:rPr>
          <w:rFonts w:ascii="Segoe UI Semilight" w:hAnsi="Segoe UI Semilight" w:cs="Segoe UI Semilight"/>
          <w:lang w:val="el-GR"/>
        </w:rPr>
        <w:t xml:space="preserve">ΓΕΝΙΚΑ. </w:t>
      </w: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1.- Οι αγώνες που αναγνωρίζει και παρέχει την έγκρισή της η ΕΟΥΔΑ διοργανώνονται αποκλειστικά από συλλόγους της δύναμής της .</w:t>
      </w: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 Με ευθύνη των διοργανωτών συλλόγων, διασφαλίζεται η πιστή τήρηση των κανόνων και το αδιάβλητο των αποτελεσμάτων. Οι αγώνες αυτοί μπορεί να έχουν χρηματικό αντίτιμο συμμετοχής, για την κάλυψη των οργανωτικών αναγκών των διοργανωτών συλλόγων, την ενίσχυση του Τομέα Αλιείας και την ενίσχυση της Εθνικής ομάδας για τη συμμετοχή της στο Παγκόσμιο/Πανευρωπαϊκό Πρωτάθλημα. Το ύψος του αντιτίμου καθορίζεται στις αντίστοιχες Προκηρύξεις αγώνων.</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2.- Απαγορεύεται στους συλλόγους η διοργάνωση πάσης φύσεως αγώνων χωρίς την έγγραφη έγκριση της ΕΟΥΔΑ. Απαγορεύεται στους συλλόγους και στους αθλητές τους, η συμμετοχή σε πάσης φύσεως αγώνες που δεν διαθέτουν την έγγραφη έγκριση της ΕΟΥΔΑ ,καθώς και την έγκριση της σε αγώνες του εξωτερικού.</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3.- Αγώνες που αναγνωρίζει η ΕΟΥΔΑ και παρέχει την έγκριση της είναι οι κάτωθι:</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ΕΣΩΤΕΡΙΚΟΣ ΑΓΩΝΑΣ.</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4.- Είναι ο αγώνας που διοργανώνει κάθε σύλλογος και λαμβάνουν μέρος όλοι οι αθλητές του που οφείλουν να διαθέτουν Δελτίο Αθλητικής Ιδιότητας και Υγείας της ΕΟΥΔΑ.</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5.- Ο Εσωτερικός αγώνας μπορεί να είναι και προκριματικός.</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6.- Ο Εσωτερικός αγώνας διοργανώνεται από τον σύλλογο πάντα με την έγγραφη έγκριση της ΕΟΥΔΑ, που ορίζει Αλυτάρχη.</w:t>
      </w: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ΔΙΑΣΥΛΛΟΓΙΚΟΣ ΑΓΩΝΑΣ.</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lastRenderedPageBreak/>
        <w:t>7.- Είναι ο αγώνας που διοργανώνει  κάθε σύλλογος και λαμβάνουν μέρος συμμετέχοντες διαγωνιζόμενοι, από τουλάχιστον δύο (2) συλλόγους της δύναμης της ΕΟΥΔΑ, που διαθέτουν δελτίο αθλητικής ιδιότητας και υγείας.</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8.- Ο Διασυλλογικός αγώνας μπορεί να είναι προκριματικός ή πανελλήνιος</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9.- Ο Διασυλλογικός αγώνας μπορεί να είναι και διεθνής.</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10.- Στους Διασυλλογικούς αγώνες ο αριθμός των συλλόγων και των αθλητών που θα συμμετάσχουν είναι στην εκλεκτική δυνατότητα του διοργανωτή αναλόγως της υποδομής του και καθορίζεται στην αντίστοιχη Προκήρυξη του αγώνα.</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11.- Ο Διασυλλογικός αγώνας διοργανώνεται από τον σύλλογο, πάντα με την έγγραφη έγκριση της ΕΟΥΔΑ που ορίζει Αλυτάρχη.</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12.- Όλοι οι παραπάνω αγώνες διοργανώνονται με την σύμφωνη γνώμη των κατά τόπους Λιμεναρχείων και την άδεια τέλεσης αγώνα από τις κατά τόπους Περιφέρειες, σύμφωνα με την Νομοθεσία περί Αθλητικής Αλιείας.</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ΠΕΡΙΦΕΡΕΙΑΚΟΙ/ΠΡΟΚΡΙΜΑΤΙΚΟΙ -ΠΑΝΕΛΛΗΝΙΟ ΠΡΩΤΑΘΛΗΜΑ ΚΑΙ ΕΘΝΙΚΗ ΕΛΛΑΔΟΣ.</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 xml:space="preserve">13.- Όλα όσα αφορούν τους Περιφερικούς/Προκριματικούς  το Πανελλήνιο Πρωτάθλημα (ατομικό και ομαδικό) , την συγκρότηση της Εθνικής ομάδας, καθώς και την συμμετοχή των συλλόγων στις διάφορες αγωνιστικές  εκδηλώσεις  θα  καθορίζοντα </w:t>
      </w:r>
      <w:proofErr w:type="spellStart"/>
      <w:r w:rsidRPr="002B5768">
        <w:rPr>
          <w:rFonts w:ascii="Segoe UI" w:hAnsi="Segoe UI" w:cs="Segoe UI"/>
          <w:sz w:val="23"/>
          <w:szCs w:val="23"/>
          <w:lang w:val="el-GR" w:eastAsia="el-GR"/>
        </w:rPr>
        <w:t>απο</w:t>
      </w:r>
      <w:proofErr w:type="spellEnd"/>
      <w:r w:rsidRPr="002B5768">
        <w:rPr>
          <w:rFonts w:ascii="Segoe UI" w:hAnsi="Segoe UI" w:cs="Segoe UI"/>
          <w:sz w:val="23"/>
          <w:szCs w:val="23"/>
          <w:lang w:val="el-GR" w:eastAsia="el-GR"/>
        </w:rPr>
        <w:t xml:space="preserve"> την  ειδική Προκήρυξη η  οποία  θα εγκρίνεται από το εκάστοτε  Δ.Σ στην αρχή της αγωνιστικής περιόδου με την οποία θα ενημερώνονται όλοι η σύλλογοι. Ειδικά για την τρέχουσα αγωνιστική περίοδο 2021-2022 θα ισχύουν  οι προηγούμενοι κανονισμοί με τις προσαρτήσεις τους έως το τέλους των τωρινών αγωνιστικών υποχρεώσεων.</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14.- Ο συμμετέχοντες στο Πανελλήνιο Πρωτάθλημα χωρίζονται στις παρακάτω κατηγορίες:</w:t>
      </w: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 Άντρες : Ηλικία από 21 ως 55 ετών.</w:t>
      </w: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 Γυναίκες  : Ηλικία από 21 ως 55 ετών.</w:t>
      </w: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 Βετεράνοι : Ηλικία άνω των 55 ετών.</w:t>
      </w: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 Νέοι : Ηλικία από 16 ως 21 ετών.</w:t>
      </w: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 Έφηβοι : Ηλικία από 12 ως 16 ετών.</w:t>
      </w: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Αντίστοιχα συγκροτούνται και οι εθνικές ομάδες εφόσον υπάρχει ικανοποιητικός αριθμός συμμετεχόντων. Δεν είναι δυνατή η συγκρότηση εθνικής από διαφορετικές κατηγορίες σύμφωνα με τον κανονισμό της Παγκόσμιας Ομοσπονδίας.)</w:t>
      </w:r>
    </w:p>
    <w:p w:rsidR="00A73216" w:rsidRPr="004F6C5C" w:rsidRDefault="00A73216" w:rsidP="00A73216">
      <w:pPr>
        <w:spacing w:after="0" w:line="240" w:lineRule="auto"/>
        <w:textAlignment w:val="baseline"/>
        <w:rPr>
          <w:rFonts w:ascii="Segoe UI" w:hAnsi="Segoe UI" w:cs="Segoe UI"/>
          <w:color w:val="FF0000"/>
          <w:sz w:val="23"/>
          <w:szCs w:val="23"/>
          <w:lang w:val="el-GR" w:eastAsia="el-GR"/>
        </w:rPr>
      </w:pPr>
      <w:r w:rsidRPr="004F6C5C">
        <w:rPr>
          <w:rFonts w:ascii="Segoe UI" w:hAnsi="Segoe UI" w:cs="Segoe UI"/>
          <w:color w:val="FF0000"/>
          <w:sz w:val="23"/>
          <w:szCs w:val="23"/>
          <w:lang w:val="el-GR" w:eastAsia="el-GR"/>
        </w:rPr>
        <w:t> </w:t>
      </w: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ΕΠΙΤΡΟΠΗ ΑΓΩΝΑ.</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15.- Την ομαλή διεξαγωγή του αγώνα διασφαλίζει τριμελής Επιτροπή Αγώνα με επί κεφαλής τον Αλυτάρχη ο οποίος ορίζεται από την ΕΟΥΔΑ και δεν δύναται να αγωνίζεται.</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16.- Τα υπόλοιπα δύο (2) μέλη της Επιτροπής Αγώνα ορίζονται από τον διοργανωτή σύλλογο με την σύμφωνη γνώμη της ΕΟΥΔΑ.</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17.- Όλα τα μέλη της Επιτροπής Αγώνα αλλά και ο Αλυτάρχης πρέπει απαραιτήτως να γνωρίζουν τον παρόντα Κανονισμό, την ειδική προκήρυξη   και την προκήρυξη των αγώνων σε όλα τα άρθρα τους.</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18.- Τα μέλη της Επιτροπής Αγώνα κρίνουν και αποφασίζουν για όλα όσα αφορούν τον αγώνα κατά πλειοψηφία και ισότιμα.</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ΔΙΑΔΙΚΑΣΙΑ ΔΙΟΡΓΑΝΩΣΗΣ ΚΑΙ ΣΥΜΜΕΤΟΧΗΣ ΣΕ ΑΓΩΝΑ.</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19.- Οι διοργανωτές σύλλογοι των αγώνων ζητούν εγγράφως από την ΕΟΥΔΑ την ανάθεση της διοργάνωσης και μόλις πάρουν την επίσης έγγραφη ανάθεση/έγκριση της ΕΟΥΔΑ οφείλουν:</w:t>
      </w: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α) Να μεριμνήσουν για την έκδοση άδειας τέλεσης αγώνα, η οποία πρέπει να εκδοθεί τουλάχιστον δέκα (10) ημέρες προ της ημερομηνίας τέλεσης του.</w:t>
      </w: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β) Να συμπληρώσουν και να αποστείλουν σε όλους τους συλλόγους της δύναμης της ΕΟΥΔΑ, που διαθέτουν τμήμα αθλητικής αλιείας την αντίστοιχη Προκήρυξη Αγώνα, τον παρόντα κανονισμό και την ειδική προκήρυξη του, την προς συμπλήρωση δήλωση συμμετοχής αθλητών καθώς και το πεδίο αγώνα.</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 xml:space="preserve">20.- Οι σύλλογοι που επιθυμούν να συμμετάσχουν σε αγώνες υποχρεούνται να αποστείλουν τη δήλωση συμμετοχής αθλητών στο διοργανωτή σύλλογο και στον υπεύθυνο τομέα ( </w:t>
      </w:r>
      <w:hyperlink r:id="rId8" w:history="1">
        <w:r w:rsidRPr="002B5768">
          <w:rPr>
            <w:rStyle w:val="-"/>
            <w:rFonts w:ascii="Segoe UI" w:hAnsi="Segoe UI" w:cs="Segoe UI"/>
            <w:color w:val="auto"/>
            <w:sz w:val="23"/>
            <w:szCs w:val="23"/>
            <w:lang w:eastAsia="el-GR"/>
          </w:rPr>
          <w:t>esoterikanera</w:t>
        </w:r>
        <w:r w:rsidRPr="002B5768">
          <w:rPr>
            <w:rStyle w:val="-"/>
            <w:rFonts w:ascii="Segoe UI" w:hAnsi="Segoe UI" w:cs="Segoe UI"/>
            <w:color w:val="auto"/>
            <w:sz w:val="23"/>
            <w:szCs w:val="23"/>
            <w:lang w:val="el-GR" w:eastAsia="el-GR"/>
          </w:rPr>
          <w:t>@</w:t>
        </w:r>
        <w:r w:rsidRPr="002B5768">
          <w:rPr>
            <w:rStyle w:val="-"/>
            <w:rFonts w:ascii="Segoe UI" w:hAnsi="Segoe UI" w:cs="Segoe UI"/>
            <w:color w:val="auto"/>
            <w:sz w:val="23"/>
            <w:szCs w:val="23"/>
            <w:lang w:eastAsia="el-GR"/>
          </w:rPr>
          <w:t>eoyda</w:t>
        </w:r>
        <w:r w:rsidRPr="002B5768">
          <w:rPr>
            <w:rStyle w:val="-"/>
            <w:rFonts w:ascii="Segoe UI" w:hAnsi="Segoe UI" w:cs="Segoe UI"/>
            <w:color w:val="auto"/>
            <w:sz w:val="23"/>
            <w:szCs w:val="23"/>
            <w:lang w:val="el-GR" w:eastAsia="el-GR"/>
          </w:rPr>
          <w:t>.</w:t>
        </w:r>
        <w:r w:rsidRPr="002B5768">
          <w:rPr>
            <w:rStyle w:val="-"/>
            <w:rFonts w:ascii="Segoe UI" w:hAnsi="Segoe UI" w:cs="Segoe UI"/>
            <w:color w:val="auto"/>
            <w:sz w:val="23"/>
            <w:szCs w:val="23"/>
            <w:lang w:eastAsia="el-GR"/>
          </w:rPr>
          <w:t>gr</w:t>
        </w:r>
      </w:hyperlink>
      <w:r w:rsidRPr="002B5768">
        <w:rPr>
          <w:rFonts w:ascii="Segoe UI" w:hAnsi="Segoe UI" w:cs="Segoe UI"/>
          <w:sz w:val="23"/>
          <w:szCs w:val="23"/>
          <w:lang w:val="el-GR" w:eastAsia="el-GR"/>
        </w:rPr>
        <w:t xml:space="preserve">  ) τουλάχιστον (5) πέντε  ημέρες πριν   . Η δήλωση συμμετοχής πρέπει απαραιτήτως να αναγράφει το ονοματεπώνυμο και τον αριθμό Μητρώου των αθλητών από το Δελτίο Αθλητικής Ιδιότητας και Υγείας. Η δήλωση συμμετοχής θα πρέπει να αποσταλεί μέσω ηλεκτρονικού ταχυδρομείου από τον νόμιμο εκπρόσωπο του συλλόγου.</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21.- Κάθε σύλλογος υποχρεωτικά πρέπει να δηλώνει έναν αρχηγό ο οποίος μπορεί να είναι και αγωνιζόμενος αθλητής. Αρχηγός μπορεί να δηλωθεί και εκτός από τους αγωνιζόμενους αθλητές ο οποίος όμως πρέπει να είναι παρών σε όλη την διάρκεια του αγώνα. Αν την αρμοδιότητα του αρχηγού ασκεί συμμετέχων αθλητής υπερισχύει η αρμοδιότητα του αθλητή και δεν δικαιούται να εγκαταλείψει τη θέση του. Ο αρχηγός της ομάδας είναι ο μόνος αρμόδιος για τυχόν υποβολή ενστάσεων.</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22.- Συμβάσεις χορηγιών μεταξύ συλλόγων και χορηγών ή μεταξύ αθλητών και χορηγών κατατίθενται στην ΕΟΥΔΑ προς έγκριση σύμφωνα με το καταστατικό της και μόνο τότε επιτρέπεται στους Αθλητές να φέρουν σήματα χορηγών.</w:t>
      </w:r>
    </w:p>
    <w:p w:rsidR="00A73216" w:rsidRPr="002B5768" w:rsidRDefault="00A73216" w:rsidP="00A73216">
      <w:pPr>
        <w:spacing w:after="0" w:line="240" w:lineRule="auto"/>
        <w:textAlignment w:val="baseline"/>
        <w:rPr>
          <w:rFonts w:ascii="Segoe UI" w:hAnsi="Segoe UI" w:cs="Segoe UI"/>
          <w:sz w:val="23"/>
          <w:szCs w:val="23"/>
          <w:lang w:val="el-GR" w:eastAsia="el-GR"/>
        </w:rPr>
      </w:pPr>
      <w:r w:rsidRPr="002B5768">
        <w:rPr>
          <w:rFonts w:ascii="Segoe UI" w:hAnsi="Segoe UI" w:cs="Segoe UI"/>
          <w:sz w:val="23"/>
          <w:szCs w:val="23"/>
          <w:lang w:val="el-GR" w:eastAsia="el-GR"/>
        </w:rPr>
        <w:t>Ο αλιευτικός εξοπλισμός που χρησιμοποιούν οι αθλητές είναι της ελεύθερης επιλογής τους και ουδείς μπορεί να επιβάλλει το αντίθετο ούτε και κάτι τέτοιο μπορεί να προβλεφθεί σε σύμβαση χορηγίας χωρίς την σύμφωνη γνώμη του αθλητή.</w:t>
      </w:r>
    </w:p>
    <w:p w:rsidR="00A73216" w:rsidRPr="002B5768" w:rsidRDefault="00A73216" w:rsidP="00A73216">
      <w:pPr>
        <w:spacing w:after="0" w:line="240" w:lineRule="auto"/>
        <w:textAlignment w:val="baseline"/>
        <w:rPr>
          <w:rFonts w:ascii="Segoe UI" w:hAnsi="Segoe UI" w:cs="Segoe UI"/>
          <w:sz w:val="23"/>
          <w:szCs w:val="23"/>
          <w:lang w:val="el-GR" w:eastAsia="el-GR"/>
        </w:rPr>
      </w:pPr>
    </w:p>
    <w:p w:rsidR="00A73216" w:rsidRDefault="00A73216" w:rsidP="00A73216">
      <w:pPr>
        <w:spacing w:after="0" w:line="240" w:lineRule="auto"/>
        <w:textAlignment w:val="baseline"/>
        <w:rPr>
          <w:rFonts w:ascii="Segoe UI" w:hAnsi="Segoe UI" w:cs="Segoe UI"/>
          <w:color w:val="FF0000"/>
          <w:sz w:val="23"/>
          <w:szCs w:val="23"/>
          <w:lang w:val="el-GR" w:eastAsia="el-GR"/>
        </w:rPr>
      </w:pPr>
    </w:p>
    <w:p w:rsidR="00A73216" w:rsidRDefault="00A73216" w:rsidP="00A73216">
      <w:pPr>
        <w:spacing w:after="0" w:line="240" w:lineRule="auto"/>
        <w:textAlignment w:val="baseline"/>
        <w:rPr>
          <w:rFonts w:ascii="Segoe UI" w:hAnsi="Segoe UI" w:cs="Segoe UI"/>
          <w:color w:val="FF0000"/>
          <w:sz w:val="23"/>
          <w:szCs w:val="23"/>
          <w:lang w:val="el-GR" w:eastAsia="el-GR"/>
        </w:rPr>
      </w:pPr>
    </w:p>
    <w:p w:rsidR="00A73216" w:rsidRDefault="00A73216" w:rsidP="00A73216">
      <w:pPr>
        <w:spacing w:after="0" w:line="240" w:lineRule="auto"/>
        <w:textAlignment w:val="baseline"/>
        <w:rPr>
          <w:rFonts w:ascii="Segoe UI" w:hAnsi="Segoe UI" w:cs="Segoe UI"/>
          <w:color w:val="FF0000"/>
          <w:sz w:val="23"/>
          <w:szCs w:val="23"/>
          <w:lang w:val="el-GR" w:eastAsia="el-GR"/>
        </w:rPr>
      </w:pPr>
    </w:p>
    <w:p w:rsidR="00A73216" w:rsidRDefault="00A73216" w:rsidP="00A73216">
      <w:pPr>
        <w:spacing w:after="0" w:line="240" w:lineRule="auto"/>
        <w:textAlignment w:val="baseline"/>
        <w:rPr>
          <w:rFonts w:ascii="Segoe UI" w:hAnsi="Segoe UI" w:cs="Segoe UI"/>
          <w:color w:val="FF0000"/>
          <w:sz w:val="23"/>
          <w:szCs w:val="23"/>
          <w:lang w:val="el-GR" w:eastAsia="el-GR"/>
        </w:rPr>
      </w:pPr>
    </w:p>
    <w:p w:rsidR="00E47817" w:rsidRPr="009E0236" w:rsidRDefault="00E47817" w:rsidP="0076765E">
      <w:pPr>
        <w:spacing w:after="0" w:line="240" w:lineRule="auto"/>
        <w:textAlignment w:val="baseline"/>
        <w:rPr>
          <w:rFonts w:ascii="Segoe UI Semilight" w:hAnsi="Segoe UI Semilight" w:cs="Segoe UI Semilight"/>
          <w:lang w:val="el-GR"/>
        </w:rPr>
      </w:pPr>
    </w:p>
    <w:p w:rsidR="00E47817" w:rsidRPr="009E0236" w:rsidRDefault="00E47817" w:rsidP="0076765E">
      <w:pPr>
        <w:spacing w:after="0" w:line="240" w:lineRule="auto"/>
        <w:textAlignment w:val="baseline"/>
        <w:rPr>
          <w:rFonts w:ascii="Segoe UI Semilight" w:hAnsi="Segoe UI Semilight" w:cs="Segoe UI Semilight"/>
          <w:lang w:val="el-GR"/>
        </w:rPr>
      </w:pPr>
    </w:p>
    <w:p w:rsidR="003C652C" w:rsidRPr="002B5768" w:rsidRDefault="003C652C" w:rsidP="0076765E">
      <w:pPr>
        <w:spacing w:after="0" w:line="240" w:lineRule="auto"/>
        <w:textAlignment w:val="baseline"/>
        <w:rPr>
          <w:rFonts w:ascii="Segoe UI Semilight" w:hAnsi="Segoe UI Semilight" w:cs="Segoe UI Semilight"/>
          <w:lang w:val="el-GR"/>
        </w:rPr>
      </w:pPr>
      <w:r w:rsidRPr="002B5768">
        <w:rPr>
          <w:rFonts w:ascii="Segoe UI Semilight" w:hAnsi="Segoe UI Semilight" w:cs="Segoe UI Semilight"/>
          <w:lang w:val="el-GR"/>
        </w:rPr>
        <w:t xml:space="preserve">ΔΙΑΔΙΚΑΣΙΑ ΤΕΛΕΣΗΣ ΑΓΩΝΑ - ΑΛΙΕΥΤΙΚΑ ΕΡΓΑΛΕΙΑ. </w:t>
      </w:r>
    </w:p>
    <w:p w:rsidR="00023711" w:rsidRPr="002B5768" w:rsidRDefault="00023711" w:rsidP="0076765E">
      <w:pPr>
        <w:spacing w:after="0" w:line="240" w:lineRule="auto"/>
        <w:textAlignment w:val="baseline"/>
        <w:rPr>
          <w:rFonts w:ascii="Segoe UI Semilight" w:hAnsi="Segoe UI Semilight" w:cs="Segoe UI Semilight"/>
          <w:lang w:val="el-GR"/>
        </w:rPr>
      </w:pPr>
    </w:p>
    <w:p w:rsidR="00023711" w:rsidRPr="002B5768" w:rsidRDefault="00023711" w:rsidP="0076765E">
      <w:pPr>
        <w:spacing w:after="0" w:line="240" w:lineRule="auto"/>
        <w:textAlignment w:val="baseline"/>
        <w:rPr>
          <w:rFonts w:ascii="Segoe UI Semilight" w:hAnsi="Segoe UI Semilight" w:cs="Segoe UI Semilight"/>
          <w:lang w:val="el-GR"/>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color w:val="000000" w:themeColor="text1"/>
        </w:rPr>
        <w:t>23</w:t>
      </w:r>
      <w:r w:rsidR="001333FB" w:rsidRPr="009E0236">
        <w:rPr>
          <w:rFonts w:ascii="Segoe UI Semilight" w:hAnsi="Segoe UI Semilight" w:cs="Segoe UI Semilight"/>
          <w:color w:val="000000" w:themeColor="text1"/>
        </w:rPr>
        <w:t>.-</w:t>
      </w:r>
      <w:r w:rsidR="001333FB" w:rsidRPr="009E0236">
        <w:rPr>
          <w:rFonts w:ascii="Segoe UI Semilight" w:hAnsi="Segoe UI Semilight" w:cs="Segoe UI Semilight"/>
        </w:rPr>
        <w:tab/>
      </w:r>
      <w:proofErr w:type="spellStart"/>
      <w:r w:rsidR="001333FB" w:rsidRPr="009E0236">
        <w:rPr>
          <w:rFonts w:ascii="Segoe UI Semilight" w:hAnsi="Segoe UI Semilight" w:cs="Segoe UI Semilight"/>
        </w:rPr>
        <w:t>Oι</w:t>
      </w:r>
      <w:proofErr w:type="spellEnd"/>
      <w:r w:rsidR="001333FB" w:rsidRPr="009E0236">
        <w:rPr>
          <w:rFonts w:ascii="Segoe UI Semilight" w:hAnsi="Segoe UI Semilight" w:cs="Segoe UI Semilight"/>
        </w:rPr>
        <w:t xml:space="preserve"> αγώνες θα πρέπει να διοργανώνονται σε ποτάμια, κανάλια, λίμνες, </w:t>
      </w:r>
      <w:proofErr w:type="spellStart"/>
      <w:r w:rsidR="001333FB" w:rsidRPr="009E0236">
        <w:rPr>
          <w:rFonts w:ascii="Segoe UI Semilight" w:hAnsi="Segoe UI Semilight" w:cs="Segoe UI Semilight"/>
        </w:rPr>
        <w:t>λιμνοδεξαμενές</w:t>
      </w:r>
      <w:proofErr w:type="spellEnd"/>
      <w:r w:rsidR="001333FB" w:rsidRPr="009E0236">
        <w:rPr>
          <w:rFonts w:ascii="Segoe UI Semilight" w:hAnsi="Segoe UI Semilight" w:cs="Segoe UI Semilight"/>
        </w:rPr>
        <w:t xml:space="preserve"> κλπ. Στο μέτρο του δυνατού, όλη η περιοχή αλιείας πρέπει να διαθέτει το ίδιο βάθος, το οποίο πρέπει να είναι τουλάχιστον 1,5 μέτρο γι αυτό τον λόγο το πεδίο του αγώνα θα καθορίζεται 20 μέρες πριν την έναρξη του αγώνα λόγο αλλαγών της στάθμης της λίμνης και των ποταμιών ελάχιστο πεδίο που θα έχει ο αθλητής διαθέσιμο να ψαρέψει δεν πρέπει να είναι μικρότερο από </w:t>
      </w:r>
      <w:r w:rsidR="001333FB" w:rsidRPr="009E0236">
        <w:rPr>
          <w:rFonts w:ascii="Segoe UI Semilight" w:hAnsi="Segoe UI Semilight" w:cs="Segoe UI Semilight"/>
          <w:b/>
        </w:rPr>
        <w:t>20 μέτρα,</w:t>
      </w:r>
      <w:r w:rsidR="001333FB" w:rsidRPr="009E0236">
        <w:rPr>
          <w:rFonts w:ascii="Segoe UI Semilight" w:hAnsi="Segoe UI Semilight" w:cs="Segoe UI Semilight"/>
        </w:rPr>
        <w:t xml:space="preserve"> Δηλαδή να υπάρχει αρκετό πεδίο μπροστά του έτσι ώστε να μπορεί να ρίξει το καλάμι του τουλάχιστον σε απόσταση </w:t>
      </w:r>
      <w:r w:rsidR="001333FB" w:rsidRPr="009E0236">
        <w:rPr>
          <w:rFonts w:ascii="Segoe UI Semilight" w:hAnsi="Segoe UI Semilight" w:cs="Segoe UI Semilight"/>
          <w:b/>
        </w:rPr>
        <w:t>20 μέτρων</w:t>
      </w:r>
      <w:r w:rsidR="001333FB" w:rsidRPr="009E0236">
        <w:rPr>
          <w:rFonts w:ascii="Segoe UI Semilight" w:hAnsi="Segoe UI Semilight" w:cs="Segoe UI Semilight"/>
        </w:rPr>
        <w:t xml:space="preserve">. </w:t>
      </w: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color w:val="000000" w:themeColor="text1"/>
        </w:rPr>
        <w:t>24</w:t>
      </w:r>
      <w:r w:rsidR="001333FB" w:rsidRPr="009E0236">
        <w:rPr>
          <w:rFonts w:ascii="Segoe UI Semilight" w:hAnsi="Segoe UI Semilight" w:cs="Segoe UI Semilight"/>
          <w:color w:val="000000" w:themeColor="text1"/>
        </w:rPr>
        <w:t>.-</w:t>
      </w:r>
      <w:r w:rsidR="001333FB" w:rsidRPr="009E0236">
        <w:rPr>
          <w:rFonts w:ascii="Segoe UI Semilight" w:hAnsi="Segoe UI Semilight" w:cs="Segoe UI Semilight"/>
        </w:rPr>
        <w:tab/>
        <w:t xml:space="preserve">Ο χώρος που επιλέγεται για τον σχηματισμό του αγωνιστικού πεδίου θα πρέπει να είναι όσο το δυνατόν επίπεδος και θα πρέπει να προσφέρει ίσες συνθήκες αλιείας σε όλους τους διαγωνιζόμενους. Δεν επιτρέπεται ο εκάστοτε τομέας να χωρίζεται από εμπόδια. </w:t>
      </w:r>
      <w:proofErr w:type="spellStart"/>
      <w:r w:rsidR="001333FB" w:rsidRPr="009E0236">
        <w:rPr>
          <w:rFonts w:ascii="Segoe UI Semilight" w:hAnsi="Segoe UI Semilight" w:cs="Segoe UI Semilight"/>
        </w:rPr>
        <w:t>Ολες</w:t>
      </w:r>
      <w:proofErr w:type="spellEnd"/>
      <w:r w:rsidR="001333FB" w:rsidRPr="009E0236">
        <w:rPr>
          <w:rFonts w:ascii="Segoe UI Semilight" w:hAnsi="Segoe UI Semilight" w:cs="Segoe UI Semilight"/>
        </w:rPr>
        <w:t xml:space="preserve"> οι </w:t>
      </w:r>
      <w:proofErr w:type="spellStart"/>
      <w:r w:rsidR="001333FB" w:rsidRPr="009E0236">
        <w:rPr>
          <w:rFonts w:ascii="Segoe UI Semilight" w:hAnsi="Segoe UI Semilight" w:cs="Segoe UI Semilight"/>
        </w:rPr>
        <w:t>ψαρέυτρες</w:t>
      </w:r>
      <w:proofErr w:type="spellEnd"/>
      <w:r w:rsidR="001333FB" w:rsidRPr="009E0236">
        <w:rPr>
          <w:rFonts w:ascii="Segoe UI Semilight" w:hAnsi="Segoe UI Semilight" w:cs="Segoe UI Semilight"/>
        </w:rPr>
        <w:t xml:space="preserve"> κάθε τομέα πρέπει να είναι δίπλα δίπλα. </w:t>
      </w: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color w:val="000000" w:themeColor="text1"/>
        </w:rPr>
        <w:t>25</w:t>
      </w:r>
      <w:r w:rsidR="001333FB" w:rsidRPr="009E0236">
        <w:rPr>
          <w:rFonts w:ascii="Segoe UI Semilight" w:hAnsi="Segoe UI Semilight" w:cs="Segoe UI Semilight"/>
          <w:color w:val="000000" w:themeColor="text1"/>
        </w:rPr>
        <w:t>.-</w:t>
      </w:r>
      <w:r w:rsidR="001333FB" w:rsidRPr="009E0236">
        <w:rPr>
          <w:rFonts w:ascii="Segoe UI Semilight" w:hAnsi="Segoe UI Semilight" w:cs="Segoe UI Semilight"/>
        </w:rPr>
        <w:tab/>
        <w:t xml:space="preserve">Οι </w:t>
      </w:r>
      <w:proofErr w:type="spellStart"/>
      <w:r w:rsidR="001333FB" w:rsidRPr="009E0236">
        <w:rPr>
          <w:rFonts w:ascii="Segoe UI Semilight" w:hAnsi="Segoe UI Semilight" w:cs="Segoe UI Semilight"/>
        </w:rPr>
        <w:t>ψαρεύτρες</w:t>
      </w:r>
      <w:proofErr w:type="spellEnd"/>
      <w:r w:rsidR="001333FB" w:rsidRPr="009E0236">
        <w:rPr>
          <w:rFonts w:ascii="Segoe UI Semilight" w:hAnsi="Segoe UI Semilight" w:cs="Segoe UI Semilight"/>
        </w:rPr>
        <w:t xml:space="preserve"> θα πρέπει να είναι όσο γίνεται μακριά από εμπόδια όπως καλώδια ρεύματος, γέφυρες κτλ. Η </w:t>
      </w:r>
      <w:proofErr w:type="spellStart"/>
      <w:r w:rsidR="001333FB" w:rsidRPr="009E0236">
        <w:rPr>
          <w:rFonts w:ascii="Segoe UI Semilight" w:hAnsi="Segoe UI Semilight" w:cs="Segoe UI Semilight"/>
        </w:rPr>
        <w:t>ψαρεύτρα</w:t>
      </w:r>
      <w:proofErr w:type="spellEnd"/>
      <w:r w:rsidR="001333FB" w:rsidRPr="009E0236">
        <w:rPr>
          <w:rFonts w:ascii="Segoe UI Semilight" w:hAnsi="Segoe UI Semilight" w:cs="Segoe UI Semilight"/>
        </w:rPr>
        <w:t xml:space="preserve"> δεν θα πρέπει να εκθέτει τον αθλητή ή τον θεατή σε κανέναν κίνδυνο. </w:t>
      </w: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color w:val="000000" w:themeColor="text1"/>
        </w:rPr>
        <w:t>26</w:t>
      </w:r>
      <w:r w:rsidR="001333FB" w:rsidRPr="009E0236">
        <w:rPr>
          <w:rFonts w:ascii="Segoe UI Semilight" w:hAnsi="Segoe UI Semilight" w:cs="Segoe UI Semilight"/>
          <w:color w:val="000000" w:themeColor="text1"/>
        </w:rPr>
        <w:t>.-</w:t>
      </w:r>
      <w:r w:rsidR="001333FB" w:rsidRPr="009E0236">
        <w:rPr>
          <w:rFonts w:ascii="Segoe UI Semilight" w:hAnsi="Segoe UI Semilight" w:cs="Segoe UI Semilight"/>
        </w:rPr>
        <w:tab/>
        <w:t xml:space="preserve">Όλοι οι αγώνες του Πανελληνίου Πρωταθλήματος διεξάγονται με το φως της ημέρας. Αγώνας που έστω και για μικρό χρονικό διάστημα διεξάγεται νύχτα είναι άκυρος.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t xml:space="preserve"> </w:t>
      </w: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bCs/>
        </w:rPr>
      </w:pPr>
      <w:r w:rsidRPr="00A73216">
        <w:rPr>
          <w:rFonts w:ascii="Segoe UI Semilight" w:hAnsi="Segoe UI Semilight" w:cs="Segoe UI Semilight"/>
          <w:color w:val="000000" w:themeColor="text1"/>
        </w:rPr>
        <w:t>27</w:t>
      </w:r>
      <w:r w:rsidR="001333FB" w:rsidRPr="009E0236">
        <w:rPr>
          <w:rFonts w:ascii="Segoe UI Semilight" w:hAnsi="Segoe UI Semilight" w:cs="Segoe UI Semilight"/>
          <w:color w:val="000000" w:themeColor="text1"/>
        </w:rPr>
        <w:t>.-</w:t>
      </w:r>
      <w:r w:rsidR="001333FB" w:rsidRPr="009E0236">
        <w:rPr>
          <w:rFonts w:ascii="Segoe UI Semilight" w:hAnsi="Segoe UI Semilight" w:cs="Segoe UI Semilight"/>
          <w:bCs/>
        </w:rPr>
        <w:t xml:space="preserve"> Οι αθλητές συγκεντρώνονται σύμφωνα με τα καθοριζόμενα στην προκήρυξη σε </w:t>
      </w:r>
      <w:proofErr w:type="spellStart"/>
      <w:r w:rsidR="001333FB" w:rsidRPr="009E0236">
        <w:rPr>
          <w:rFonts w:ascii="Segoe UI Semilight" w:hAnsi="Segoe UI Semilight" w:cs="Segoe UI Semilight"/>
          <w:bCs/>
        </w:rPr>
        <w:t>προκαθοριζόμενη</w:t>
      </w:r>
      <w:proofErr w:type="spellEnd"/>
      <w:r w:rsidR="001333FB" w:rsidRPr="009E0236">
        <w:rPr>
          <w:rFonts w:ascii="Segoe UI Semilight" w:hAnsi="Segoe UI Semilight" w:cs="Segoe UI Semilight"/>
          <w:bCs/>
        </w:rPr>
        <w:t xml:space="preserve"> ώρα και διεξάγονται οι κληρώσεις τομέων και θέσεων, τουλάχιστον 180 λεπτά προ της έναρξης του αγώνα.</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b/>
          <w:bCs/>
        </w:rPr>
      </w:pPr>
      <w:r w:rsidRPr="009E0236">
        <w:rPr>
          <w:rFonts w:ascii="Segoe UI Semilight" w:hAnsi="Segoe UI Semilight" w:cs="Segoe UI Semilight"/>
          <w:b/>
          <w:bCs/>
        </w:rPr>
        <w:tab/>
      </w:r>
    </w:p>
    <w:p w:rsidR="004136E6"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bCs/>
        </w:rPr>
        <w:t>28</w:t>
      </w:r>
      <w:r w:rsidR="001333FB" w:rsidRPr="009E0236">
        <w:rPr>
          <w:rFonts w:ascii="Segoe UI Semilight" w:hAnsi="Segoe UI Semilight" w:cs="Segoe UI Semilight"/>
          <w:bCs/>
        </w:rPr>
        <w:t xml:space="preserve">,- Με την καταγραφή και του τελευταίου αθλητή καθένας μπορεί να μεταφέρει τον εξοπλισμό του στην </w:t>
      </w:r>
      <w:proofErr w:type="spellStart"/>
      <w:r w:rsidR="001333FB" w:rsidRPr="009E0236">
        <w:rPr>
          <w:rFonts w:ascii="Segoe UI Semilight" w:hAnsi="Segoe UI Semilight" w:cs="Segoe UI Semilight"/>
          <w:bCs/>
        </w:rPr>
        <w:t>ψαρεύτρα</w:t>
      </w:r>
      <w:proofErr w:type="spellEnd"/>
      <w:r w:rsidR="001333FB" w:rsidRPr="009E0236">
        <w:rPr>
          <w:rFonts w:ascii="Segoe UI Semilight" w:hAnsi="Segoe UI Semilight" w:cs="Segoe UI Semilight"/>
          <w:bCs/>
        </w:rPr>
        <w:t xml:space="preserve"> του και να τον εναποθέσει </w:t>
      </w:r>
      <w:r w:rsidR="001333FB" w:rsidRPr="009E0236">
        <w:rPr>
          <w:rFonts w:ascii="Segoe UI Semilight" w:hAnsi="Segoe UI Semilight" w:cs="Segoe UI Semilight"/>
          <w:b/>
          <w:bCs/>
        </w:rPr>
        <w:t>έξω από τα όρια αυτής</w:t>
      </w:r>
      <w:r w:rsidR="001333FB" w:rsidRPr="009E0236">
        <w:rPr>
          <w:rFonts w:ascii="Segoe UI Semilight" w:hAnsi="Segoe UI Semilight" w:cs="Segoe UI Semilight"/>
          <w:bCs/>
        </w:rPr>
        <w:t>, δίχως να προετοιμάσουν το οτιδήποτε (</w:t>
      </w:r>
      <w:r w:rsidR="001333FB" w:rsidRPr="009E0236">
        <w:rPr>
          <w:rFonts w:ascii="Segoe UI Semilight" w:hAnsi="Segoe UI Semilight" w:cs="Segoe UI Semilight"/>
        </w:rPr>
        <w:t>στήσιμο καθισμάτων, άνοιγμα καλαμιών κτλ).</w:t>
      </w:r>
      <w:r w:rsidR="004136E6" w:rsidRPr="009E0236">
        <w:rPr>
          <w:rFonts w:ascii="Segoe UI Semilight" w:hAnsi="Segoe UI Semilight" w:cs="Segoe UI Semilight"/>
        </w:rPr>
        <w:t xml:space="preserve">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 </w:t>
      </w: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b/>
          <w:bCs/>
        </w:rPr>
      </w:pPr>
      <w:r w:rsidRPr="00A73216">
        <w:rPr>
          <w:rFonts w:ascii="Segoe UI Semilight" w:hAnsi="Segoe UI Semilight" w:cs="Segoe UI Semilight"/>
          <w:bCs/>
        </w:rPr>
        <w:t>29</w:t>
      </w:r>
      <w:r w:rsidR="001333FB" w:rsidRPr="009E0236">
        <w:rPr>
          <w:rFonts w:ascii="Segoe UI Semilight" w:hAnsi="Segoe UI Semilight" w:cs="Segoe UI Semilight"/>
          <w:b/>
          <w:bCs/>
        </w:rPr>
        <w:t>.-</w:t>
      </w:r>
      <w:r w:rsidR="004136E6" w:rsidRPr="009E0236">
        <w:rPr>
          <w:rFonts w:ascii="Segoe UI Semilight" w:hAnsi="Segoe UI Semilight" w:cs="Segoe UI Semilight"/>
          <w:b/>
          <w:bCs/>
        </w:rPr>
        <w:t xml:space="preserve">    </w:t>
      </w:r>
      <w:r w:rsidR="001333FB" w:rsidRPr="009E0236">
        <w:rPr>
          <w:rFonts w:ascii="Segoe UI Semilight" w:hAnsi="Segoe UI Semilight" w:cs="Segoe UI Semilight"/>
          <w:b/>
          <w:bCs/>
        </w:rPr>
        <w:t>Σφύριγμα 1</w:t>
      </w:r>
      <w:r w:rsidR="001333FB" w:rsidRPr="009E0236">
        <w:rPr>
          <w:rFonts w:ascii="Segoe UI Semilight" w:hAnsi="Segoe UI Semilight" w:cs="Segoe UI Semilight"/>
          <w:b/>
          <w:bCs/>
          <w:vertAlign w:val="superscript"/>
        </w:rPr>
        <w:t>ο</w:t>
      </w:r>
      <w:r w:rsidR="001333FB" w:rsidRPr="009E0236">
        <w:rPr>
          <w:rFonts w:ascii="Segoe UI Semilight" w:hAnsi="Segoe UI Semilight" w:cs="Segoe UI Semilight"/>
          <w:b/>
          <w:bCs/>
        </w:rPr>
        <w:t>, 120 λεπτά πριν την έναρξη αγώνα</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Pr="009E0236">
        <w:rPr>
          <w:rFonts w:ascii="Segoe UI Semilight" w:hAnsi="Segoe UI Semilight" w:cs="Segoe UI Semilight"/>
        </w:rPr>
        <w:tab/>
      </w:r>
      <w:r w:rsidRPr="009E0236">
        <w:rPr>
          <w:rFonts w:ascii="Segoe UI Semilight" w:hAnsi="Segoe UI Semilight" w:cs="Segoe UI Semilight"/>
        </w:rPr>
        <w:tab/>
        <w:t xml:space="preserve">Η επιτροπή αγώνα σφυρίζει την έναρξη προετοιμασίας των αθλητών εφόσον όλοι έχουν τοποθετήσει τον εξοπλισμό τους εκτός των </w:t>
      </w:r>
      <w:proofErr w:type="spellStart"/>
      <w:r w:rsidRPr="009E0236">
        <w:rPr>
          <w:rFonts w:ascii="Segoe UI Semilight" w:hAnsi="Segoe UI Semilight" w:cs="Segoe UI Semilight"/>
        </w:rPr>
        <w:t>ψαρευτρών</w:t>
      </w:r>
      <w:proofErr w:type="spellEnd"/>
      <w:r w:rsidRPr="009E0236">
        <w:rPr>
          <w:rFonts w:ascii="Segoe UI Semilight" w:hAnsi="Segoe UI Semilight" w:cs="Segoe UI Semilight"/>
        </w:rPr>
        <w:t xml:space="preserve">. Οι αθλητές εισέρχονται στις </w:t>
      </w:r>
      <w:proofErr w:type="spellStart"/>
      <w:r w:rsidRPr="009E0236">
        <w:rPr>
          <w:rFonts w:ascii="Segoe UI Semilight" w:hAnsi="Segoe UI Semilight" w:cs="Segoe UI Semilight"/>
        </w:rPr>
        <w:t>ψαρεύτρες</w:t>
      </w:r>
      <w:proofErr w:type="spellEnd"/>
      <w:r w:rsidRPr="009E0236">
        <w:rPr>
          <w:rFonts w:ascii="Segoe UI Semilight" w:hAnsi="Segoe UI Semilight" w:cs="Segoe UI Semilight"/>
        </w:rPr>
        <w:t xml:space="preserve"> τους και προετοιμάζουν τον εξοπλισμό τους </w:t>
      </w:r>
      <w:r w:rsidRPr="009E0236">
        <w:rPr>
          <w:rFonts w:ascii="Segoe UI Semilight" w:hAnsi="Segoe UI Semilight" w:cs="Segoe UI Semilight"/>
          <w:b/>
        </w:rPr>
        <w:t>ΠΛΗΝ</w:t>
      </w:r>
      <w:r w:rsidRPr="009E0236">
        <w:rPr>
          <w:rFonts w:ascii="Segoe UI Semilight" w:hAnsi="Segoe UI Semilight" w:cs="Segoe UI Semilight"/>
        </w:rPr>
        <w:t xml:space="preserve"> της μαλάγρας και δολωμάτων.</w:t>
      </w:r>
    </w:p>
    <w:p w:rsidR="004136E6" w:rsidRPr="009E0236" w:rsidRDefault="004136E6"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4136E6" w:rsidP="001333FB">
      <w:pPr>
        <w:pStyle w:val="Default"/>
        <w:tabs>
          <w:tab w:val="left" w:pos="567"/>
          <w:tab w:val="left" w:pos="1134"/>
          <w:tab w:val="left" w:pos="1701"/>
          <w:tab w:val="left" w:pos="2268"/>
          <w:tab w:val="left" w:pos="2835"/>
        </w:tabs>
        <w:jc w:val="both"/>
        <w:rPr>
          <w:rFonts w:ascii="Segoe UI Semilight" w:hAnsi="Segoe UI Semilight" w:cs="Segoe UI Semilight"/>
          <w:b/>
          <w:bCs/>
        </w:rPr>
      </w:pPr>
      <w:r w:rsidRPr="009E0236">
        <w:rPr>
          <w:rFonts w:ascii="Segoe UI Semilight" w:hAnsi="Segoe UI Semilight" w:cs="Segoe UI Semilight"/>
          <w:b/>
        </w:rPr>
        <w:t xml:space="preserve">     </w:t>
      </w:r>
      <w:r w:rsidR="00A73216" w:rsidRPr="00A73216">
        <w:rPr>
          <w:rFonts w:ascii="Segoe UI Semilight" w:hAnsi="Segoe UI Semilight" w:cs="Segoe UI Semilight"/>
        </w:rPr>
        <w:t>30</w:t>
      </w:r>
      <w:r w:rsidRPr="009E0236">
        <w:rPr>
          <w:rFonts w:ascii="Segoe UI Semilight" w:hAnsi="Segoe UI Semilight" w:cs="Segoe UI Semilight"/>
        </w:rPr>
        <w:t>.-</w:t>
      </w:r>
      <w:r w:rsidRPr="009E0236">
        <w:rPr>
          <w:rFonts w:ascii="Segoe UI Semilight" w:hAnsi="Segoe UI Semilight" w:cs="Segoe UI Semilight"/>
          <w:b/>
        </w:rPr>
        <w:t xml:space="preserve">                       </w:t>
      </w:r>
      <w:r w:rsidR="001333FB" w:rsidRPr="009E0236">
        <w:rPr>
          <w:rFonts w:ascii="Segoe UI Semilight" w:hAnsi="Segoe UI Semilight" w:cs="Segoe UI Semilight"/>
          <w:b/>
          <w:bCs/>
        </w:rPr>
        <w:t>Σφύριγμα 2</w:t>
      </w:r>
      <w:r w:rsidR="001333FB" w:rsidRPr="009E0236">
        <w:rPr>
          <w:rFonts w:ascii="Segoe UI Semilight" w:hAnsi="Segoe UI Semilight" w:cs="Segoe UI Semilight"/>
          <w:b/>
          <w:bCs/>
          <w:vertAlign w:val="superscript"/>
        </w:rPr>
        <w:t>ο</w:t>
      </w:r>
      <w:r w:rsidR="001333FB" w:rsidRPr="009E0236">
        <w:rPr>
          <w:rFonts w:ascii="Segoe UI Semilight" w:hAnsi="Segoe UI Semilight" w:cs="Segoe UI Semilight"/>
          <w:b/>
          <w:bCs/>
        </w:rPr>
        <w:t>.</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Pr="009E0236">
        <w:rPr>
          <w:rFonts w:ascii="Segoe UI Semilight" w:hAnsi="Segoe UI Semilight" w:cs="Segoe UI Semilight"/>
        </w:rPr>
        <w:tab/>
      </w:r>
      <w:r w:rsidRPr="009E0236">
        <w:rPr>
          <w:rFonts w:ascii="Segoe UI Semilight" w:hAnsi="Segoe UI Semilight" w:cs="Segoe UI Semilight"/>
        </w:rPr>
        <w:tab/>
        <w:t xml:space="preserve">Προειδοποίηση των αθλητών ότι σε 5 λεπτά ξεκινά ο έλεγχος </w:t>
      </w:r>
      <w:proofErr w:type="spellStart"/>
      <w:r w:rsidRPr="009E0236">
        <w:rPr>
          <w:rFonts w:ascii="Segoe UI Semilight" w:hAnsi="Segoe UI Semilight" w:cs="Segoe UI Semilight"/>
        </w:rPr>
        <w:t>μαλαγρών</w:t>
      </w:r>
      <w:proofErr w:type="spellEnd"/>
      <w:r w:rsidRPr="009E0236">
        <w:rPr>
          <w:rFonts w:ascii="Segoe UI Semilight" w:hAnsi="Segoe UI Semilight" w:cs="Segoe UI Semilight"/>
        </w:rPr>
        <w:t xml:space="preserve"> και δολωμάτων.</w:t>
      </w:r>
    </w:p>
    <w:p w:rsidR="004136E6" w:rsidRPr="009E0236" w:rsidRDefault="004136E6"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b/>
        </w:rPr>
      </w:pPr>
      <w:r w:rsidRPr="009E0236">
        <w:rPr>
          <w:rFonts w:ascii="Segoe UI Semilight" w:hAnsi="Segoe UI Semilight" w:cs="Segoe UI Semilight"/>
          <w:b/>
        </w:rPr>
        <w:tab/>
      </w:r>
      <w:r w:rsidR="00A73216" w:rsidRPr="00A73216">
        <w:rPr>
          <w:rFonts w:ascii="Segoe UI Semilight" w:hAnsi="Segoe UI Semilight" w:cs="Segoe UI Semilight"/>
        </w:rPr>
        <w:t>31</w:t>
      </w:r>
      <w:r w:rsidR="004136E6" w:rsidRPr="009E0236">
        <w:rPr>
          <w:rFonts w:ascii="Segoe UI Semilight" w:hAnsi="Segoe UI Semilight" w:cs="Segoe UI Semilight"/>
        </w:rPr>
        <w:t>.-</w:t>
      </w:r>
      <w:r w:rsidRPr="009E0236">
        <w:rPr>
          <w:rFonts w:ascii="Segoe UI Semilight" w:hAnsi="Segoe UI Semilight" w:cs="Segoe UI Semilight"/>
          <w:b/>
        </w:rPr>
        <w:tab/>
      </w:r>
      <w:r w:rsidRPr="009E0236">
        <w:rPr>
          <w:rFonts w:ascii="Segoe UI Semilight" w:hAnsi="Segoe UI Semilight" w:cs="Segoe UI Semilight"/>
          <w:b/>
          <w:bCs/>
        </w:rPr>
        <w:t>Σφύριγμα 3</w:t>
      </w:r>
      <w:r w:rsidRPr="009E0236">
        <w:rPr>
          <w:rFonts w:ascii="Segoe UI Semilight" w:hAnsi="Segoe UI Semilight" w:cs="Segoe UI Semilight"/>
          <w:b/>
          <w:bCs/>
          <w:vertAlign w:val="superscript"/>
        </w:rPr>
        <w:t>ο</w:t>
      </w:r>
      <w:r w:rsidRPr="009E0236">
        <w:rPr>
          <w:rFonts w:ascii="Segoe UI Semilight" w:hAnsi="Segoe UI Semilight" w:cs="Segoe UI Semilight"/>
          <w:b/>
          <w:bCs/>
        </w:rPr>
        <w:t>, 60 λεπτά πριν την έναρξη αγώνα</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Pr="009E0236">
        <w:rPr>
          <w:rFonts w:ascii="Segoe UI Semilight" w:hAnsi="Segoe UI Semilight" w:cs="Segoe UI Semilight"/>
        </w:rPr>
        <w:tab/>
        <w:t>Η επιτροπή αγώνα σφυρίζει για την έναρξη ελέγχου του εξοπλισμού, μαλάγρας και δολωμάτων. Οι αθλητές μπορούν να συνεχίσουν την προετοιμασία τους.</w:t>
      </w:r>
      <w:r w:rsidR="004136E6" w:rsidRPr="009E0236">
        <w:rPr>
          <w:rFonts w:ascii="Segoe UI Semilight" w:hAnsi="Segoe UI Semilight" w:cs="Segoe UI Semilight"/>
        </w:rPr>
        <w:t xml:space="preserve"> </w:t>
      </w:r>
      <w:r w:rsidRPr="009E0236">
        <w:rPr>
          <w:rFonts w:ascii="Segoe UI Semilight" w:hAnsi="Segoe UI Semilight" w:cs="Segoe UI Semilight"/>
        </w:rPr>
        <w:t>Μετά τον έλεγχο δεν επιτρέπεται οι αθλητές να προσθέσουν κανένα επιπλέον δόλωμα ή μαλάγρα και να χρησιμοποιήσουν μίξερ για την ανάδευση της μαλάγρας.</w:t>
      </w:r>
    </w:p>
    <w:p w:rsidR="004136E6" w:rsidRPr="009E0236" w:rsidRDefault="004136E6"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b/>
          <w:bCs/>
        </w:rPr>
      </w:pPr>
      <w:r w:rsidRPr="00A73216">
        <w:rPr>
          <w:rFonts w:ascii="Segoe UI Semilight" w:hAnsi="Segoe UI Semilight" w:cs="Segoe UI Semilight"/>
        </w:rPr>
        <w:t>32</w:t>
      </w:r>
      <w:r w:rsidR="004136E6" w:rsidRPr="009E0236">
        <w:rPr>
          <w:rFonts w:ascii="Segoe UI Semilight" w:hAnsi="Segoe UI Semilight" w:cs="Segoe UI Semilight"/>
        </w:rPr>
        <w:t>.-</w:t>
      </w:r>
      <w:r w:rsidR="001333FB" w:rsidRPr="009E0236">
        <w:rPr>
          <w:rFonts w:ascii="Segoe UI Semilight" w:hAnsi="Segoe UI Semilight" w:cs="Segoe UI Semilight"/>
          <w:b/>
        </w:rPr>
        <w:tab/>
      </w:r>
      <w:r w:rsidR="001333FB" w:rsidRPr="009E0236">
        <w:rPr>
          <w:rFonts w:ascii="Segoe UI Semilight" w:hAnsi="Segoe UI Semilight" w:cs="Segoe UI Semilight"/>
          <w:b/>
          <w:bCs/>
        </w:rPr>
        <w:t>Σφύριγμα 4</w:t>
      </w:r>
      <w:r w:rsidR="001333FB" w:rsidRPr="009E0236">
        <w:rPr>
          <w:rFonts w:ascii="Segoe UI Semilight" w:hAnsi="Segoe UI Semilight" w:cs="Segoe UI Semilight"/>
          <w:b/>
          <w:bCs/>
          <w:vertAlign w:val="superscript"/>
        </w:rPr>
        <w:t>ο</w:t>
      </w:r>
      <w:r w:rsidR="001333FB" w:rsidRPr="009E0236">
        <w:rPr>
          <w:rFonts w:ascii="Segoe UI Semilight" w:hAnsi="Segoe UI Semilight" w:cs="Segoe UI Semilight"/>
          <w:b/>
          <w:bCs/>
        </w:rPr>
        <w:t>, 15 λεπτά πριν την έναρξη αγώνα</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Pr="009E0236">
        <w:rPr>
          <w:rFonts w:ascii="Segoe UI Semilight" w:hAnsi="Segoe UI Semilight" w:cs="Segoe UI Semilight"/>
        </w:rPr>
        <w:tab/>
      </w:r>
      <w:r w:rsidR="004136E6" w:rsidRPr="009E0236">
        <w:rPr>
          <w:rFonts w:ascii="Segoe UI Semilight" w:hAnsi="Segoe UI Semilight" w:cs="Segoe UI Semilight"/>
        </w:rPr>
        <w:t>ε)</w:t>
      </w:r>
      <w:r w:rsidRPr="009E0236">
        <w:rPr>
          <w:rFonts w:ascii="Segoe UI Semilight" w:hAnsi="Segoe UI Semilight" w:cs="Segoe UI Semilight"/>
        </w:rPr>
        <w:tab/>
        <w:t xml:space="preserve">Η επιτροπή αγώνα σφυρίζει την έναρξη του βαρέως </w:t>
      </w:r>
      <w:proofErr w:type="spellStart"/>
      <w:r w:rsidRPr="009E0236">
        <w:rPr>
          <w:rFonts w:ascii="Segoe UI Semilight" w:hAnsi="Segoe UI Semilight" w:cs="Segoe UI Semilight"/>
        </w:rPr>
        <w:t>μαλαγρώματος</w:t>
      </w:r>
      <w:proofErr w:type="spellEnd"/>
      <w:r w:rsidRPr="009E0236">
        <w:rPr>
          <w:rFonts w:ascii="Segoe UI Semilight" w:hAnsi="Segoe UI Semilight" w:cs="Segoe UI Semilight"/>
        </w:rPr>
        <w:t xml:space="preserve"> (και για 10 λεπτά). Οι αθλητές μπορούν να σχηματίσουν μπάλες μαλάγρας με τα δύο χέρια. Οι μπάλες για το βαρύ </w:t>
      </w:r>
      <w:proofErr w:type="spellStart"/>
      <w:r w:rsidRPr="009E0236">
        <w:rPr>
          <w:rFonts w:ascii="Segoe UI Semilight" w:hAnsi="Segoe UI Semilight" w:cs="Segoe UI Semilight"/>
        </w:rPr>
        <w:t>μαλάγρωμα</w:t>
      </w:r>
      <w:proofErr w:type="spellEnd"/>
      <w:r w:rsidRPr="009E0236">
        <w:rPr>
          <w:rFonts w:ascii="Segoe UI Semilight" w:hAnsi="Segoe UI Semilight" w:cs="Segoe UI Semilight"/>
        </w:rPr>
        <w:t xml:space="preserve"> μπορούν να δημιουργηθούν αμέσως μετά τον έλεγχο δολωμάτων και </w:t>
      </w:r>
      <w:proofErr w:type="spellStart"/>
      <w:r w:rsidRPr="009E0236">
        <w:rPr>
          <w:rFonts w:ascii="Segoe UI Semilight" w:hAnsi="Segoe UI Semilight" w:cs="Segoe UI Semilight"/>
        </w:rPr>
        <w:t>μαλαγρών</w:t>
      </w:r>
      <w:proofErr w:type="spellEnd"/>
      <w:r w:rsidRPr="009E0236">
        <w:rPr>
          <w:rFonts w:ascii="Segoe UI Semilight" w:hAnsi="Segoe UI Semilight" w:cs="Segoe UI Semilight"/>
        </w:rPr>
        <w:t xml:space="preserve"> από την επιτροπή αγώνα. </w:t>
      </w:r>
    </w:p>
    <w:p w:rsidR="004136E6" w:rsidRPr="009E0236" w:rsidRDefault="004136E6"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33</w:t>
      </w:r>
      <w:r w:rsidR="004136E6" w:rsidRPr="009E0236">
        <w:rPr>
          <w:rFonts w:ascii="Segoe UI Semilight" w:hAnsi="Segoe UI Semilight" w:cs="Segoe UI Semilight"/>
        </w:rPr>
        <w:t>.-</w:t>
      </w:r>
      <w:r w:rsidR="001333FB" w:rsidRPr="009E0236">
        <w:rPr>
          <w:rFonts w:ascii="Segoe UI Semilight" w:hAnsi="Segoe UI Semilight" w:cs="Segoe UI Semilight"/>
          <w:b/>
        </w:rPr>
        <w:tab/>
      </w:r>
      <w:r w:rsidR="001333FB" w:rsidRPr="009E0236">
        <w:rPr>
          <w:rFonts w:ascii="Segoe UI Semilight" w:hAnsi="Segoe UI Semilight" w:cs="Segoe UI Semilight"/>
          <w:b/>
          <w:bCs/>
        </w:rPr>
        <w:t>Σφύριγμα 5</w:t>
      </w:r>
      <w:r w:rsidR="001333FB" w:rsidRPr="009E0236">
        <w:rPr>
          <w:rFonts w:ascii="Segoe UI Semilight" w:hAnsi="Segoe UI Semilight" w:cs="Segoe UI Semilight"/>
          <w:b/>
          <w:bCs/>
          <w:vertAlign w:val="superscript"/>
        </w:rPr>
        <w:t>ο</w:t>
      </w:r>
      <w:r w:rsidR="001333FB" w:rsidRPr="009E0236">
        <w:rPr>
          <w:rFonts w:ascii="Segoe UI Semilight" w:hAnsi="Segoe UI Semilight" w:cs="Segoe UI Semilight"/>
          <w:b/>
          <w:bCs/>
        </w:rPr>
        <w:t>, έναρξη αγώνα</w:t>
      </w:r>
      <w:r w:rsidR="001333FB" w:rsidRPr="009E0236">
        <w:rPr>
          <w:rFonts w:ascii="Segoe UI Semilight" w:hAnsi="Segoe UI Semilight" w:cs="Segoe UI Semilight"/>
        </w:rPr>
        <w:tab/>
        <w:t>Πριν το 5</w:t>
      </w:r>
      <w:r w:rsidR="001333FB" w:rsidRPr="009E0236">
        <w:rPr>
          <w:rFonts w:ascii="Segoe UI Semilight" w:hAnsi="Segoe UI Semilight" w:cs="Segoe UI Semilight"/>
          <w:vertAlign w:val="superscript"/>
        </w:rPr>
        <w:t>ο</w:t>
      </w:r>
      <w:r w:rsidR="001333FB" w:rsidRPr="009E0236">
        <w:rPr>
          <w:rFonts w:ascii="Segoe UI Semilight" w:hAnsi="Segoe UI Semilight" w:cs="Segoe UI Semilight"/>
        </w:rPr>
        <w:t xml:space="preserve"> σφύριγμα δεν επιτρέπεται η ρίψη καλαμιού στο νερό </w:t>
      </w:r>
      <w:r w:rsidR="001333FB" w:rsidRPr="009E0236">
        <w:rPr>
          <w:rFonts w:ascii="Segoe UI Semilight" w:hAnsi="Segoe UI Semilight" w:cs="Segoe UI Semilight"/>
          <w:b/>
        </w:rPr>
        <w:t>με δόλωμα</w:t>
      </w:r>
      <w:r w:rsidR="001333FB" w:rsidRPr="009E0236">
        <w:rPr>
          <w:rFonts w:ascii="Segoe UI Semilight" w:hAnsi="Segoe UI Semilight" w:cs="Segoe UI Semilight"/>
        </w:rPr>
        <w:t xml:space="preserve"> στο αγκίστρι. </w:t>
      </w:r>
      <w:r w:rsidR="001333FB" w:rsidRPr="009E0236">
        <w:rPr>
          <w:rFonts w:ascii="Segoe UI Semilight" w:hAnsi="Segoe UI Semilight" w:cs="Segoe UI Semilight"/>
        </w:rPr>
        <w:tab/>
        <w:t xml:space="preserve">Επιτρέπονται οι δοκιμές για ζύγισμα φελλών και οι βυθομετρήσεις. </w:t>
      </w:r>
      <w:r w:rsidR="001333FB" w:rsidRPr="009E0236">
        <w:rPr>
          <w:rFonts w:ascii="Segoe UI Semilight" w:hAnsi="Segoe UI Semilight" w:cs="Segoe UI Semilight"/>
        </w:rPr>
        <w:tab/>
        <w:t xml:space="preserve">Οι παραπάνω χρόνοι ενδέχεται να μειωθούν σε περίπτωση βροχόπτωσης ή έντονης ζέστης και σε καμία περίπτωση ο συνολικός χρόνος προετοιμασίας δεν θα είναι κάτω από 90 λεπτά. Η απόφαση για την μείωση των χρόνων λαμβάνεται από την επιτροπή αγώνα και όχι από τους αθλητές. </w:t>
      </w:r>
      <w:r w:rsidR="001333FB" w:rsidRPr="009E0236">
        <w:rPr>
          <w:rFonts w:ascii="Segoe UI Semilight" w:hAnsi="Segoe UI Semilight" w:cs="Segoe UI Semilight"/>
        </w:rPr>
        <w:tab/>
        <w:t xml:space="preserve">Δεν επιτρέπεται η χρήση </w:t>
      </w:r>
      <w:r w:rsidR="001333FB" w:rsidRPr="009E0236">
        <w:rPr>
          <w:rFonts w:ascii="Segoe UI Semilight" w:hAnsi="Segoe UI Semilight" w:cs="Segoe UI Semilight"/>
          <w:lang w:val="en-US"/>
        </w:rPr>
        <w:t>mini</w:t>
      </w:r>
      <w:r w:rsidR="001333FB" w:rsidRPr="009E0236">
        <w:rPr>
          <w:rFonts w:ascii="Segoe UI Semilight" w:hAnsi="Segoe UI Semilight" w:cs="Segoe UI Semilight"/>
        </w:rPr>
        <w:t xml:space="preserve"> </w:t>
      </w:r>
      <w:r w:rsidR="001333FB" w:rsidRPr="009E0236">
        <w:rPr>
          <w:rFonts w:ascii="Segoe UI Semilight" w:hAnsi="Segoe UI Semilight" w:cs="Segoe UI Semilight"/>
          <w:lang w:val="en-US"/>
        </w:rPr>
        <w:t>cup</w:t>
      </w:r>
      <w:r w:rsidR="001333FB" w:rsidRPr="009E0236">
        <w:rPr>
          <w:rFonts w:ascii="Segoe UI Semilight" w:hAnsi="Segoe UI Semilight" w:cs="Segoe UI Semilight"/>
        </w:rPr>
        <w:t xml:space="preserve"> ή </w:t>
      </w:r>
      <w:proofErr w:type="spellStart"/>
      <w:r w:rsidR="001333FB" w:rsidRPr="009E0236">
        <w:rPr>
          <w:rFonts w:ascii="Segoe UI Semilight" w:hAnsi="Segoe UI Semilight" w:cs="Segoe UI Semilight"/>
        </w:rPr>
        <w:t>μαλαγρωτών</w:t>
      </w:r>
      <w:proofErr w:type="spellEnd"/>
      <w:r w:rsidR="001333FB" w:rsidRPr="009E0236">
        <w:rPr>
          <w:rFonts w:ascii="Segoe UI Semilight" w:hAnsi="Segoe UI Semilight" w:cs="Segoe UI Semilight"/>
        </w:rPr>
        <w:t xml:space="preserve">. Επιτρέπεται η χρήση </w:t>
      </w:r>
      <w:r w:rsidR="001333FB" w:rsidRPr="009E0236">
        <w:rPr>
          <w:rFonts w:ascii="Segoe UI Semilight" w:hAnsi="Segoe UI Semilight" w:cs="Segoe UI Semilight"/>
          <w:lang w:val="en-US"/>
        </w:rPr>
        <w:t>cup</w:t>
      </w:r>
      <w:r w:rsidR="001333FB" w:rsidRPr="009E0236">
        <w:rPr>
          <w:rFonts w:ascii="Segoe UI Semilight" w:hAnsi="Segoe UI Semilight" w:cs="Segoe UI Semilight"/>
        </w:rPr>
        <w:t xml:space="preserve"> </w:t>
      </w:r>
      <w:r w:rsidR="001333FB" w:rsidRPr="009E0236">
        <w:rPr>
          <w:rFonts w:ascii="Segoe UI Semilight" w:hAnsi="Segoe UI Semilight" w:cs="Segoe UI Semilight"/>
          <w:lang w:val="en-US"/>
        </w:rPr>
        <w:t>kit</w:t>
      </w:r>
      <w:r w:rsidR="001333FB" w:rsidRPr="009E0236">
        <w:rPr>
          <w:rFonts w:ascii="Segoe UI Semilight" w:hAnsi="Segoe UI Semilight" w:cs="Segoe UI Semilight"/>
        </w:rPr>
        <w:t xml:space="preserve"> κατά την διάρκεια του αγώνα.</w:t>
      </w:r>
      <w:r w:rsidR="001333FB" w:rsidRPr="009E0236">
        <w:rPr>
          <w:rFonts w:ascii="Segoe UI Semilight" w:hAnsi="Segoe UI Semilight" w:cs="Segoe UI Semilight"/>
        </w:rPr>
        <w:tab/>
        <w:t xml:space="preserve">Επιτρέπεται το ελαφρύ </w:t>
      </w:r>
      <w:proofErr w:type="spellStart"/>
      <w:r w:rsidR="001333FB" w:rsidRPr="009E0236">
        <w:rPr>
          <w:rFonts w:ascii="Segoe UI Semilight" w:hAnsi="Segoe UI Semilight" w:cs="Segoe UI Semilight"/>
        </w:rPr>
        <w:t>μαλάγρωμα</w:t>
      </w:r>
      <w:proofErr w:type="spellEnd"/>
      <w:r w:rsidR="001333FB" w:rsidRPr="009E0236">
        <w:rPr>
          <w:rFonts w:ascii="Segoe UI Semilight" w:hAnsi="Segoe UI Semilight" w:cs="Segoe UI Semilight"/>
        </w:rPr>
        <w:t xml:space="preserve"> , και η κατασκευή</w:t>
      </w:r>
      <w:r w:rsidR="004136E6" w:rsidRPr="009E0236">
        <w:rPr>
          <w:rFonts w:ascii="Segoe UI Semilight" w:hAnsi="Segoe UI Semilight" w:cs="Segoe UI Semilight"/>
        </w:rPr>
        <w:t xml:space="preserve"> </w:t>
      </w:r>
      <w:r w:rsidR="001333FB" w:rsidRPr="009E0236">
        <w:rPr>
          <w:rFonts w:ascii="Segoe UI Semilight" w:hAnsi="Segoe UI Semilight" w:cs="Segoe UI Semilight"/>
        </w:rPr>
        <w:t>μπαλών</w:t>
      </w:r>
      <w:r w:rsidR="004136E6" w:rsidRPr="009E0236">
        <w:rPr>
          <w:rFonts w:ascii="Segoe UI Semilight" w:hAnsi="Segoe UI Semilight" w:cs="Segoe UI Semilight"/>
        </w:rPr>
        <w:t xml:space="preserve"> </w:t>
      </w:r>
      <w:proofErr w:type="spellStart"/>
      <w:r w:rsidR="001333FB" w:rsidRPr="009E0236">
        <w:rPr>
          <w:rFonts w:ascii="Segoe UI Semilight" w:hAnsi="Segoe UI Semilight" w:cs="Segoe UI Semilight"/>
        </w:rPr>
        <w:t>μετο</w:t>
      </w:r>
      <w:proofErr w:type="spellEnd"/>
      <w:r w:rsidR="001333FB" w:rsidRPr="009E0236">
        <w:rPr>
          <w:rFonts w:ascii="Segoe UI Semilight" w:hAnsi="Segoe UI Semilight" w:cs="Segoe UI Semilight"/>
        </w:rPr>
        <w:t xml:space="preserve"> ένα (1) χέρι </w:t>
      </w:r>
      <w:r w:rsidR="004136E6" w:rsidRPr="009E0236">
        <w:rPr>
          <w:rFonts w:ascii="Segoe UI Semilight" w:hAnsi="Segoe UI Semilight" w:cs="Segoe UI Semilight"/>
        </w:rPr>
        <w:t>μόνο</w:t>
      </w:r>
      <w:r w:rsidR="001333FB" w:rsidRPr="009E0236">
        <w:rPr>
          <w:rFonts w:ascii="Segoe UI Semilight" w:hAnsi="Segoe UI Semilight" w:cs="Segoe UI Semilight"/>
        </w:rPr>
        <w:t xml:space="preserve">. Τυχόν μπάλες που δεν έχουν χρησιμοποιηθεί στο βαρύ </w:t>
      </w:r>
      <w:proofErr w:type="spellStart"/>
      <w:r w:rsidR="001333FB" w:rsidRPr="009E0236">
        <w:rPr>
          <w:rFonts w:ascii="Segoe UI Semilight" w:hAnsi="Segoe UI Semilight" w:cs="Segoe UI Semilight"/>
        </w:rPr>
        <w:t>μαλάγρωμα</w:t>
      </w:r>
      <w:proofErr w:type="spellEnd"/>
      <w:r w:rsidR="001333FB" w:rsidRPr="009E0236">
        <w:rPr>
          <w:rFonts w:ascii="Segoe UI Semilight" w:hAnsi="Segoe UI Semilight" w:cs="Segoe UI Semilight"/>
        </w:rPr>
        <w:t xml:space="preserve"> απαγορεύεται να ριχθούν</w:t>
      </w:r>
      <w:r w:rsidR="004136E6" w:rsidRPr="009E0236">
        <w:rPr>
          <w:rFonts w:ascii="Segoe UI Semilight" w:hAnsi="Segoe UI Semilight" w:cs="Segoe UI Semilight"/>
        </w:rPr>
        <w:t xml:space="preserve"> </w:t>
      </w:r>
      <w:r w:rsidR="001333FB" w:rsidRPr="009E0236">
        <w:rPr>
          <w:rFonts w:ascii="Segoe UI Semilight" w:hAnsi="Segoe UI Semilight" w:cs="Segoe UI Semilight"/>
        </w:rPr>
        <w:t>Η ενυδάτωση της μαλάγρας επιτρέπεται ΜΟΝΟ με την χρήση ψεκαστήρα χειρός.</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b/>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bCs/>
        </w:rPr>
        <w:t>34</w:t>
      </w:r>
      <w:r w:rsidR="004136E6" w:rsidRPr="009E0236">
        <w:rPr>
          <w:rFonts w:ascii="Segoe UI Semilight" w:hAnsi="Segoe UI Semilight" w:cs="Segoe UI Semilight"/>
          <w:bCs/>
        </w:rPr>
        <w:t>.-</w:t>
      </w:r>
      <w:r w:rsidR="004136E6" w:rsidRPr="009E0236">
        <w:rPr>
          <w:rFonts w:ascii="Segoe UI Semilight" w:hAnsi="Segoe UI Semilight" w:cs="Segoe UI Semilight"/>
          <w:b/>
          <w:bCs/>
        </w:rPr>
        <w:t xml:space="preserve">       </w:t>
      </w:r>
      <w:r w:rsidR="001333FB" w:rsidRPr="009E0236">
        <w:rPr>
          <w:rFonts w:ascii="Segoe UI Semilight" w:hAnsi="Segoe UI Semilight" w:cs="Segoe UI Semilight"/>
          <w:b/>
          <w:bCs/>
        </w:rPr>
        <w:t>Σφύριγμα 7</w:t>
      </w:r>
      <w:r w:rsidR="001333FB" w:rsidRPr="009E0236">
        <w:rPr>
          <w:rFonts w:ascii="Segoe UI Semilight" w:hAnsi="Segoe UI Semilight" w:cs="Segoe UI Semilight"/>
          <w:b/>
          <w:bCs/>
          <w:vertAlign w:val="superscript"/>
        </w:rPr>
        <w:t>ο</w:t>
      </w:r>
      <w:r w:rsidR="001333FB" w:rsidRPr="009E0236">
        <w:rPr>
          <w:rFonts w:ascii="Segoe UI Semilight" w:hAnsi="Segoe UI Semilight" w:cs="Segoe UI Semilight"/>
          <w:b/>
          <w:bCs/>
        </w:rPr>
        <w:t>, 5 λεπτά πριν την λήξη του αγώνα</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Η επιτροπή σφυρίζει για να προειδοποιήσει τους αθλητές ότι σε 5 λεπτά λήγει ο αγώνας.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b/>
          <w:bCs/>
        </w:rPr>
      </w:pPr>
      <w:r w:rsidRPr="002B5768">
        <w:rPr>
          <w:rFonts w:ascii="Segoe UI Semilight" w:hAnsi="Segoe UI Semilight" w:cs="Segoe UI Semilight"/>
          <w:bCs/>
        </w:rPr>
        <w:t>35</w:t>
      </w:r>
      <w:r w:rsidR="004136E6" w:rsidRPr="009E0236">
        <w:rPr>
          <w:rFonts w:ascii="Segoe UI Semilight" w:hAnsi="Segoe UI Semilight" w:cs="Segoe UI Semilight"/>
          <w:bCs/>
        </w:rPr>
        <w:t>.-</w:t>
      </w:r>
      <w:r w:rsidR="001333FB" w:rsidRPr="009E0236">
        <w:rPr>
          <w:rFonts w:ascii="Segoe UI Semilight" w:hAnsi="Segoe UI Semilight" w:cs="Segoe UI Semilight"/>
          <w:b/>
          <w:bCs/>
        </w:rPr>
        <w:tab/>
      </w:r>
      <w:r w:rsidR="004136E6" w:rsidRPr="009E0236">
        <w:rPr>
          <w:rFonts w:ascii="Segoe UI Semilight" w:hAnsi="Segoe UI Semilight" w:cs="Segoe UI Semilight"/>
          <w:b/>
          <w:bCs/>
        </w:rPr>
        <w:t xml:space="preserve">             </w:t>
      </w:r>
      <w:r w:rsidR="001333FB" w:rsidRPr="009E0236">
        <w:rPr>
          <w:rFonts w:ascii="Segoe UI Semilight" w:hAnsi="Segoe UI Semilight" w:cs="Segoe UI Semilight"/>
          <w:b/>
          <w:bCs/>
        </w:rPr>
        <w:t>Σφύριγμα 7</w:t>
      </w:r>
      <w:r w:rsidR="001333FB" w:rsidRPr="009E0236">
        <w:rPr>
          <w:rFonts w:ascii="Segoe UI Semilight" w:hAnsi="Segoe UI Semilight" w:cs="Segoe UI Semilight"/>
          <w:b/>
          <w:bCs/>
          <w:vertAlign w:val="superscript"/>
        </w:rPr>
        <w:t>ο</w:t>
      </w:r>
      <w:r w:rsidR="001333FB" w:rsidRPr="009E0236">
        <w:rPr>
          <w:rFonts w:ascii="Segoe UI Semilight" w:hAnsi="Segoe UI Semilight" w:cs="Segoe UI Semilight"/>
          <w:b/>
          <w:bCs/>
        </w:rPr>
        <w:t xml:space="preserve">, λήξη αγώνα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bCs/>
        </w:rPr>
      </w:pPr>
      <w:r w:rsidRPr="009E0236">
        <w:rPr>
          <w:rFonts w:ascii="Segoe UI Semilight" w:hAnsi="Segoe UI Semilight" w:cs="Segoe UI Semilight"/>
          <w:bCs/>
        </w:rPr>
        <w:t>Οι αθλητές βγάζουν από το νερό τα αλιευτικά τους εργαλεία.</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Η διάρκεια του αγώνα ορίζεται σε τουλάχιστον τέσσερις (4) ώρες. Για να είναι έγκυρος ο αγώνας πρέπει να έχει συμπληρωθεί τουλάχιστον το ήμισυ των ωρών που διαρκεί ο κάθε αγώνας. Επιτρέπεται διακοπή του αγώνα σε περίπτωση κακών καιρικών συνθηκών μετά από απόφαση της επιτροπής αγώνα και με μέγιστο αριθμό διακοπών αγώνα τις 2 σε κάθε αγώνα.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Το μήκος της </w:t>
      </w:r>
      <w:proofErr w:type="spellStart"/>
      <w:r w:rsidRPr="009E0236">
        <w:rPr>
          <w:rFonts w:ascii="Segoe UI Semilight" w:hAnsi="Segoe UI Semilight" w:cs="Segoe UI Semilight"/>
        </w:rPr>
        <w:t>ψαρεύτρας</w:t>
      </w:r>
      <w:proofErr w:type="spellEnd"/>
      <w:r w:rsidRPr="009E0236">
        <w:rPr>
          <w:rFonts w:ascii="Segoe UI Semilight" w:hAnsi="Segoe UI Semilight" w:cs="Segoe UI Semilight"/>
        </w:rPr>
        <w:t xml:space="preserve"> εκάστου αθλητή καθορίζεται ελάχιστο δέκα (10) μέτρα και μέγιστο είκοσι (20) μέτρα. Το βάθος κάθε </w:t>
      </w:r>
      <w:proofErr w:type="spellStart"/>
      <w:r w:rsidRPr="009E0236">
        <w:rPr>
          <w:rFonts w:ascii="Segoe UI Semilight" w:hAnsi="Segoe UI Semilight" w:cs="Segoe UI Semilight"/>
        </w:rPr>
        <w:t>ψαρεύτρας</w:t>
      </w:r>
      <w:proofErr w:type="spellEnd"/>
      <w:r w:rsidRPr="009E0236">
        <w:rPr>
          <w:rFonts w:ascii="Segoe UI Semilight" w:hAnsi="Segoe UI Semilight" w:cs="Segoe UI Semilight"/>
        </w:rPr>
        <w:t xml:space="preserve"> δέον να είναι το λιγότερο δέκα (10) μέτρα και θα καθορίζεται με μέριμνα του διοργανωτή σε συνάρτηση με το πεδίο αγώνα.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Απαγορεύεται τα εφεδρικά καλάμια – </w:t>
      </w:r>
      <w:r w:rsidRPr="009E0236">
        <w:rPr>
          <w:rFonts w:ascii="Segoe UI Semilight" w:hAnsi="Segoe UI Semilight" w:cs="Segoe UI Semilight"/>
          <w:lang w:val="en-US"/>
        </w:rPr>
        <w:t>top</w:t>
      </w:r>
      <w:r w:rsidRPr="009E0236">
        <w:rPr>
          <w:rFonts w:ascii="Segoe UI Semilight" w:hAnsi="Segoe UI Semilight" w:cs="Segoe UI Semilight"/>
        </w:rPr>
        <w:t xml:space="preserve"> </w:t>
      </w:r>
      <w:r w:rsidRPr="009E0236">
        <w:rPr>
          <w:rFonts w:ascii="Segoe UI Semilight" w:hAnsi="Segoe UI Semilight" w:cs="Segoe UI Semilight"/>
          <w:lang w:val="en-US"/>
        </w:rPr>
        <w:t>kit</w:t>
      </w:r>
      <w:r w:rsidRPr="009E0236">
        <w:rPr>
          <w:rFonts w:ascii="Segoe UI Semilight" w:hAnsi="Segoe UI Semilight" w:cs="Segoe UI Semilight"/>
        </w:rPr>
        <w:t xml:space="preserve"> – </w:t>
      </w:r>
      <w:r w:rsidRPr="009E0236">
        <w:rPr>
          <w:rFonts w:ascii="Segoe UI Semilight" w:hAnsi="Segoe UI Semilight" w:cs="Segoe UI Semilight"/>
          <w:lang w:val="en-US"/>
        </w:rPr>
        <w:t>whip</w:t>
      </w:r>
      <w:r w:rsidRPr="009E0236">
        <w:rPr>
          <w:rFonts w:ascii="Segoe UI Semilight" w:hAnsi="Segoe UI Semilight" w:cs="Segoe UI Semilight"/>
        </w:rPr>
        <w:t xml:space="preserve"> να βρίσκονται εκτός της </w:t>
      </w:r>
      <w:proofErr w:type="spellStart"/>
      <w:r w:rsidRPr="009E0236">
        <w:rPr>
          <w:rFonts w:ascii="Segoe UI Semilight" w:hAnsi="Segoe UI Semilight" w:cs="Segoe UI Semilight"/>
        </w:rPr>
        <w:t>ψαρεύτρας</w:t>
      </w:r>
      <w:proofErr w:type="spellEnd"/>
      <w:r w:rsidRPr="009E0236">
        <w:rPr>
          <w:rFonts w:ascii="Segoe UI Semilight" w:hAnsi="Segoe UI Semilight" w:cs="Segoe UI Semilight"/>
        </w:rPr>
        <w:t xml:space="preserve"> και εντός διπλανής </w:t>
      </w:r>
      <w:proofErr w:type="spellStart"/>
      <w:r w:rsidRPr="009E0236">
        <w:rPr>
          <w:rFonts w:ascii="Segoe UI Semilight" w:hAnsi="Segoe UI Semilight" w:cs="Segoe UI Semilight"/>
        </w:rPr>
        <w:t>ψαρεύτρας</w:t>
      </w:r>
      <w:proofErr w:type="spellEnd"/>
      <w:r w:rsidRPr="009E0236">
        <w:rPr>
          <w:rFonts w:ascii="Segoe UI Semilight" w:hAnsi="Segoe UI Semilight" w:cs="Segoe UI Semilight"/>
        </w:rPr>
        <w:t>.</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Κάθε αθλητής χρησιμοποιεί το αντίστοιχο νοητό με την </w:t>
      </w:r>
      <w:proofErr w:type="spellStart"/>
      <w:r w:rsidRPr="009E0236">
        <w:rPr>
          <w:rFonts w:ascii="Segoe UI Semilight" w:hAnsi="Segoe UI Semilight" w:cs="Segoe UI Semilight"/>
        </w:rPr>
        <w:t>ψαρεύτρα</w:t>
      </w:r>
      <w:proofErr w:type="spellEnd"/>
      <w:r w:rsidRPr="009E0236">
        <w:rPr>
          <w:rFonts w:ascii="Segoe UI Semilight" w:hAnsi="Segoe UI Semilight" w:cs="Segoe UI Semilight"/>
        </w:rPr>
        <w:t xml:space="preserve"> του αλιευτικό πεδίο. Ο αθλητής κάθεται στην όχθη και όχι μέσα στο νερό. Σε ρηχά πεδία και μετά από απόφαση της επιτροπής αγώνα επιτρέπεται να μπει το κάθισμα του αθλητή εν μέρει μέσα στο νερό αλλά πάντα να ακουμπάει το πίσω μέρος του στην όχθη. Επιτρέπεται η χρήση πλατφόρμας για την τοποθέτηση του εξοπλισμού του αθλητή, σύμφωνα με τα καθοριζόμενα στις εκάστοτε προκηρύξεις των αγώνων.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Στην περίπτωση που αλίευμα του αθλητή κατά την διάρκεια ανάκτησης μπλεχτεί με την πετονιά άλλου αθλητή τότε είναι υποχρεωμένος να απελευθερώσει το αλίευμα και να μην τοποθετηθεί στο δίχτυ φύλαξης.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Στην περίπτωση που 2 αθλητές κατά την διάρκεια ανάκτησης των αλιευμάτων τους μπλεχτούν τότε είναι υποχρεωμένοι και οι δύο να απελευθερώσουν τα αλιεύματα αυτά.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Απαγορεύεται οι αθλητές να παρενοχλούν με οποιοδήποτε τρόπο τους διπλανούς τους συναθλητές. Η χρησιμοποίηση ειδικών φελλών είναι υποχρεωτική σε περίπτωση ρευμάτων ή αντίξοων καιρικών συνθηκών προς αποφυγή παρενόχλησης των διπλανών συναθλητών.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Αν η παρενόχληση συμβεί αποδεδειγμένα περισσότερες από δύο φορές ο αθλητής που παρενοχλεί, μηδενίζεται και κατά συνέπεια αποβάλλεται από τον αγώνα (1η φορά = κίτρινη κάρτα, 2η φορά = κόκκινη κάρτα, αποβολή από τον αγώνα).</w:t>
      </w:r>
      <w:r w:rsidR="004E722E" w:rsidRPr="009E0236">
        <w:rPr>
          <w:rFonts w:ascii="Segoe UI Semilight" w:hAnsi="Segoe UI Semilight" w:cs="Segoe UI Semilight"/>
        </w:rPr>
        <w:t xml:space="preserve">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00A73216" w:rsidRPr="00A73216">
        <w:rPr>
          <w:rFonts w:ascii="Segoe UI Semilight" w:hAnsi="Segoe UI Semilight" w:cs="Segoe UI Semilight"/>
        </w:rPr>
        <w:t>36</w:t>
      </w:r>
      <w:r w:rsidR="004E722E" w:rsidRPr="009E0236">
        <w:rPr>
          <w:rFonts w:ascii="Segoe UI Semilight" w:hAnsi="Segoe UI Semilight" w:cs="Segoe UI Semilight"/>
        </w:rPr>
        <w:t>.-</w:t>
      </w:r>
      <w:r w:rsidRPr="009E0236">
        <w:rPr>
          <w:rFonts w:ascii="Segoe UI Semilight" w:hAnsi="Segoe UI Semilight" w:cs="Segoe UI Semilight"/>
        </w:rPr>
        <w:tab/>
        <w:t xml:space="preserve">Πριν την έναρξη του αγώνα αλλά και κατά την διάρκεια του θα πραγματοποιείται έλεγχος του αλιευτικού εξοπλισμού, του δολώματος, της μαλάγρας και πιθανόν και σωματικός. Τον έλεγχο μπορούν να πραγματοποιήσουν οι κριτές, ή/και ο Αλυτάρχης και τα μέλη της Επιτροπής αγώνα.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00A73216" w:rsidRPr="00A73216">
        <w:rPr>
          <w:rFonts w:ascii="Segoe UI Semilight" w:hAnsi="Segoe UI Semilight" w:cs="Segoe UI Semilight"/>
        </w:rPr>
        <w:t>37</w:t>
      </w:r>
      <w:r w:rsidR="004E722E" w:rsidRPr="009E0236">
        <w:rPr>
          <w:rFonts w:ascii="Segoe UI Semilight" w:hAnsi="Segoe UI Semilight" w:cs="Segoe UI Semilight"/>
        </w:rPr>
        <w:t>.-</w:t>
      </w:r>
      <w:r w:rsidRPr="009E0236">
        <w:rPr>
          <w:rFonts w:ascii="Segoe UI Semilight" w:hAnsi="Segoe UI Semilight" w:cs="Segoe UI Semilight"/>
        </w:rPr>
        <w:tab/>
        <w:t xml:space="preserve">Κατά την διάρκεια του αγώνα κάθε αθλητής χρησιμοποιεί μόνο ένα καλάμι που φέρει αρματωσιά με ένα (1) μόνο αγκίστρι το οποίο </w:t>
      </w:r>
      <w:r w:rsidRPr="009E0236">
        <w:rPr>
          <w:rFonts w:ascii="Segoe UI Semilight" w:hAnsi="Segoe UI Semilight" w:cs="Segoe UI Semilight"/>
          <w:b/>
        </w:rPr>
        <w:t>ΑΠΑΓΟΡΕΥΕΤΑΙ</w:t>
      </w:r>
      <w:r w:rsidRPr="009E0236">
        <w:rPr>
          <w:rFonts w:ascii="Segoe UI Semilight" w:hAnsi="Segoe UI Semilight" w:cs="Segoe UI Semilight"/>
        </w:rPr>
        <w:t xml:space="preserve"> να είναι ανοξείδωτο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00A73216" w:rsidRPr="00A73216">
        <w:rPr>
          <w:rFonts w:ascii="Segoe UI Semilight" w:hAnsi="Segoe UI Semilight" w:cs="Segoe UI Semilight"/>
        </w:rPr>
        <w:t>38</w:t>
      </w:r>
      <w:r w:rsidR="004E722E" w:rsidRPr="009E0236">
        <w:rPr>
          <w:rFonts w:ascii="Segoe UI Semilight" w:hAnsi="Segoe UI Semilight" w:cs="Segoe UI Semilight"/>
        </w:rPr>
        <w:t>.-</w:t>
      </w:r>
      <w:r w:rsidRPr="009E0236">
        <w:rPr>
          <w:rFonts w:ascii="Segoe UI Semilight" w:hAnsi="Segoe UI Semilight" w:cs="Segoe UI Semilight"/>
        </w:rPr>
        <w:tab/>
        <w:t xml:space="preserve">Κατά την διάρκεια του αγώνα κάθε αθλητής μπορεί να έχει όσα εφεδρικά καλάμια επιθυμεί, τα οποία μπορεί να φέρουν αρματωσιά.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00A73216" w:rsidRPr="00A73216">
        <w:rPr>
          <w:rFonts w:ascii="Segoe UI Semilight" w:hAnsi="Segoe UI Semilight" w:cs="Segoe UI Semilight"/>
        </w:rPr>
        <w:t>39</w:t>
      </w:r>
      <w:r w:rsidR="004E722E" w:rsidRPr="009E0236">
        <w:rPr>
          <w:rFonts w:ascii="Segoe UI Semilight" w:hAnsi="Segoe UI Semilight" w:cs="Segoe UI Semilight"/>
        </w:rPr>
        <w:t>.-</w:t>
      </w:r>
      <w:r w:rsidRPr="009E0236">
        <w:rPr>
          <w:rFonts w:ascii="Segoe UI Semilight" w:hAnsi="Segoe UI Semilight" w:cs="Segoe UI Semilight"/>
        </w:rPr>
        <w:tab/>
        <w:t xml:space="preserve">Απαγορεύεται στους αθλητές να έχουν εντός της λίμνης ταυτόχρονα περισσότερα από ένα καλάμια.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00A73216" w:rsidRPr="00A73216">
        <w:rPr>
          <w:rFonts w:ascii="Segoe UI Semilight" w:hAnsi="Segoe UI Semilight" w:cs="Segoe UI Semilight"/>
        </w:rPr>
        <w:t>40</w:t>
      </w:r>
      <w:r w:rsidR="004E722E" w:rsidRPr="009E0236">
        <w:rPr>
          <w:rFonts w:ascii="Segoe UI Semilight" w:hAnsi="Segoe UI Semilight" w:cs="Segoe UI Semilight"/>
        </w:rPr>
        <w:t>.-</w:t>
      </w:r>
      <w:r w:rsidRPr="009E0236">
        <w:rPr>
          <w:rFonts w:ascii="Segoe UI Semilight" w:hAnsi="Segoe UI Semilight" w:cs="Segoe UI Semilight"/>
        </w:rPr>
        <w:tab/>
        <w:t>Δεν υπάρχει περιορισμός στο ελάχιστο μήκος του καλαμιού ενώ το μέγιστο ορίζεται στα 13,00 μέτρα.</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41</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Το καλάμι πρέπει να έχει τουλάχιστον τρεις οδηγούς (δαχτυλίδια) στον κορμό του και ένα στην κορυφή του όσο αφορά τις τεχνικές εγγλέζικο- </w:t>
      </w:r>
      <w:proofErr w:type="spellStart"/>
      <w:r w:rsidR="001333FB" w:rsidRPr="009E0236">
        <w:rPr>
          <w:rFonts w:ascii="Segoe UI Semilight" w:hAnsi="Segoe UI Semilight" w:cs="Segoe UI Semilight"/>
        </w:rPr>
        <w:t>bolognese</w:t>
      </w:r>
      <w:proofErr w:type="spellEnd"/>
      <w:r w:rsidR="001333FB" w:rsidRPr="009E0236">
        <w:rPr>
          <w:rFonts w:ascii="Segoe UI Semilight" w:hAnsi="Segoe UI Semilight" w:cs="Segoe UI Semilight"/>
        </w:rPr>
        <w:t xml:space="preserve"> ενώ προβλέπεται παράλληλα και η χρήση απίκο τηλεσκοπικού ή </w:t>
      </w:r>
      <w:proofErr w:type="spellStart"/>
      <w:r w:rsidR="001333FB" w:rsidRPr="009E0236">
        <w:rPr>
          <w:rFonts w:ascii="Segoe UI Semilight" w:hAnsi="Segoe UI Semilight" w:cs="Segoe UI Semilight"/>
        </w:rPr>
        <w:t>put</w:t>
      </w:r>
      <w:proofErr w:type="spellEnd"/>
      <w:r w:rsidR="001333FB" w:rsidRPr="009E0236">
        <w:rPr>
          <w:rFonts w:ascii="Segoe UI Semilight" w:hAnsi="Segoe UI Semilight" w:cs="Segoe UI Semilight"/>
        </w:rPr>
        <w:t xml:space="preserve"> </w:t>
      </w:r>
      <w:proofErr w:type="spellStart"/>
      <w:r w:rsidR="001333FB" w:rsidRPr="009E0236">
        <w:rPr>
          <w:rFonts w:ascii="Segoe UI Semilight" w:hAnsi="Segoe UI Semilight" w:cs="Segoe UI Semilight"/>
        </w:rPr>
        <w:t>in</w:t>
      </w:r>
      <w:proofErr w:type="spellEnd"/>
      <w:r w:rsidR="001333FB" w:rsidRPr="009E0236">
        <w:rPr>
          <w:rFonts w:ascii="Segoe UI Semilight" w:hAnsi="Segoe UI Semilight" w:cs="Segoe UI Semilight"/>
        </w:rPr>
        <w:t xml:space="preserve"> πάντα με την χρήση φελλού.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42</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Το καλάμι και ο μηχανισμός που χρησιμοποιούν οι αθλητές είναι της ελεύθερης επιλογής τους και ουδείς μπορεί να επιβάλλει το αντίθετο.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43</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Για τη σύλληψη και έξοδο του ψαριού από το νερό και την ρίψη δεν επιτρέπεται καμιά άλλη ενεργειακή πηγή εκτός της μυϊκής δύναμης του αθλητή και της ελαστικότητας του καλαμιού.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44</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Μετά την ρίψη της αρματωσιάς το καλάμι μπορεί να τοποθετηθεί σε ειδική βάση στήριξης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45</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Το πέταγμα της αρματωσιάς πραγματοποιείται με φορά από την ξηρά προς την θάλασσα και απαγορεύεται κάθε άλλου είδους σχετική τεχνική.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46</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Επιτρέπεται ο αθλητής να κρατάει το καλάμι στα χέρια του κατά τη διάρκεια του αγώνα.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47</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Απαγορεύεται οι αθλητές που θα ρίξουν το καλάμι τους στο νερό να μαζεύουν (σέρνουν) την πετονιά στο μηχανισμό τους, παρά μόνο για να την τεντώσουν.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00A73216" w:rsidRPr="00A73216">
        <w:rPr>
          <w:rFonts w:ascii="Segoe UI Semilight" w:hAnsi="Segoe UI Semilight" w:cs="Segoe UI Semilight"/>
        </w:rPr>
        <w:t>48</w:t>
      </w:r>
      <w:r w:rsidR="004E722E" w:rsidRPr="009E0236">
        <w:rPr>
          <w:rFonts w:ascii="Segoe UI Semilight" w:hAnsi="Segoe UI Semilight" w:cs="Segoe UI Semilight"/>
        </w:rPr>
        <w:t>.-</w:t>
      </w:r>
      <w:r w:rsidRPr="009E0236">
        <w:rPr>
          <w:rFonts w:ascii="Segoe UI Semilight" w:hAnsi="Segoe UI Semilight" w:cs="Segoe UI Semilight"/>
        </w:rPr>
        <w:tab/>
        <w:t xml:space="preserve">Επιτρέπεται στους αθλητές το «κάρφωμα» του αλιεύματος.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00A73216" w:rsidRPr="00A73216">
        <w:rPr>
          <w:rFonts w:ascii="Segoe UI Semilight" w:hAnsi="Segoe UI Semilight" w:cs="Segoe UI Semilight"/>
        </w:rPr>
        <w:t>49</w:t>
      </w:r>
      <w:r w:rsidR="004E722E" w:rsidRPr="009E0236">
        <w:rPr>
          <w:rFonts w:ascii="Segoe UI Semilight" w:hAnsi="Segoe UI Semilight" w:cs="Segoe UI Semilight"/>
        </w:rPr>
        <w:t>.-</w:t>
      </w:r>
      <w:r w:rsidRPr="009E0236">
        <w:rPr>
          <w:rFonts w:ascii="Segoe UI Semilight" w:hAnsi="Segoe UI Semilight" w:cs="Segoe UI Semilight"/>
        </w:rPr>
        <w:tab/>
        <w:t xml:space="preserve">Η κύρια πετονιά αλλά και το παράμαλλο πρέπει να είναι από υλικό </w:t>
      </w:r>
      <w:proofErr w:type="spellStart"/>
      <w:r w:rsidRPr="009E0236">
        <w:rPr>
          <w:rFonts w:ascii="Segoe UI Semilight" w:hAnsi="Segoe UI Semilight" w:cs="Segoe UI Semilight"/>
        </w:rPr>
        <w:t>μονοϊνικό</w:t>
      </w:r>
      <w:proofErr w:type="spellEnd"/>
      <w:r w:rsidRPr="009E0236">
        <w:rPr>
          <w:rFonts w:ascii="Segoe UI Semilight" w:hAnsi="Segoe UI Semilight" w:cs="Segoe UI Semilight"/>
        </w:rPr>
        <w:t xml:space="preserve"> ή </w:t>
      </w:r>
      <w:proofErr w:type="spellStart"/>
      <w:r w:rsidRPr="009E0236">
        <w:rPr>
          <w:rFonts w:ascii="Segoe UI Semilight" w:hAnsi="Segoe UI Semilight" w:cs="Segoe UI Semilight"/>
        </w:rPr>
        <w:t>πολυϊνικό</w:t>
      </w:r>
      <w:proofErr w:type="spellEnd"/>
      <w:r w:rsidRPr="009E0236">
        <w:rPr>
          <w:rFonts w:ascii="Segoe UI Semilight" w:hAnsi="Segoe UI Semilight" w:cs="Segoe UI Semilight"/>
        </w:rPr>
        <w:t xml:space="preserve">.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00A73216" w:rsidRPr="00A73216">
        <w:rPr>
          <w:rFonts w:ascii="Segoe UI Semilight" w:hAnsi="Segoe UI Semilight" w:cs="Segoe UI Semilight"/>
        </w:rPr>
        <w:t>50</w:t>
      </w:r>
      <w:r w:rsidR="004E722E" w:rsidRPr="009E0236">
        <w:rPr>
          <w:rFonts w:ascii="Segoe UI Semilight" w:hAnsi="Segoe UI Semilight" w:cs="Segoe UI Semilight"/>
        </w:rPr>
        <w:t>.-</w:t>
      </w:r>
      <w:r w:rsidRPr="009E0236">
        <w:rPr>
          <w:rFonts w:ascii="Segoe UI Semilight" w:hAnsi="Segoe UI Semilight" w:cs="Segoe UI Semilight"/>
        </w:rPr>
        <w:tab/>
        <w:t xml:space="preserve">Η επιλογή του υλικού της πετονιάς είναι της ελεύθερης επιλογής του αθλητή.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00A73216" w:rsidRPr="00A73216">
        <w:rPr>
          <w:rFonts w:ascii="Segoe UI Semilight" w:hAnsi="Segoe UI Semilight" w:cs="Segoe UI Semilight"/>
        </w:rPr>
        <w:t>51</w:t>
      </w:r>
      <w:r w:rsidR="004E722E" w:rsidRPr="009E0236">
        <w:rPr>
          <w:rFonts w:ascii="Segoe UI Semilight" w:hAnsi="Segoe UI Semilight" w:cs="Segoe UI Semilight"/>
        </w:rPr>
        <w:t>.-</w:t>
      </w:r>
      <w:r w:rsidRPr="009E0236">
        <w:rPr>
          <w:rFonts w:ascii="Segoe UI Semilight" w:hAnsi="Segoe UI Semilight" w:cs="Segoe UI Semilight"/>
        </w:rPr>
        <w:tab/>
        <w:t xml:space="preserve">Απαγορεύεται η χρησιμοποίηση σύρματος/μετάλλου για την κύρια πετονιά και το παράμαλλο.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00A73216" w:rsidRPr="00A73216">
        <w:rPr>
          <w:rFonts w:ascii="Segoe UI Semilight" w:hAnsi="Segoe UI Semilight" w:cs="Segoe UI Semilight"/>
        </w:rPr>
        <w:t>52</w:t>
      </w:r>
      <w:r w:rsidR="004E722E" w:rsidRPr="009E0236">
        <w:rPr>
          <w:rFonts w:ascii="Segoe UI Semilight" w:hAnsi="Segoe UI Semilight" w:cs="Segoe UI Semilight"/>
        </w:rPr>
        <w:t>.-</w:t>
      </w:r>
      <w:r w:rsidRPr="009E0236">
        <w:rPr>
          <w:rFonts w:ascii="Segoe UI Semilight" w:hAnsi="Segoe UI Semilight" w:cs="Segoe UI Semilight"/>
        </w:rPr>
        <w:tab/>
        <w:t xml:space="preserve">Το μέγεθος του αγκιστριού που θα χρησιμοποιηθεί είναι ελεύθερη επιλογή του αθλητή.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00A73216" w:rsidRPr="00A73216">
        <w:rPr>
          <w:rFonts w:ascii="Segoe UI Semilight" w:hAnsi="Segoe UI Semilight" w:cs="Segoe UI Semilight"/>
        </w:rPr>
        <w:t>53</w:t>
      </w:r>
      <w:r w:rsidR="004E722E" w:rsidRPr="009E0236">
        <w:rPr>
          <w:rFonts w:ascii="Segoe UI Semilight" w:hAnsi="Segoe UI Semilight" w:cs="Segoe UI Semilight"/>
        </w:rPr>
        <w:t>.-</w:t>
      </w:r>
      <w:r w:rsidRPr="009E0236">
        <w:rPr>
          <w:rFonts w:ascii="Segoe UI Semilight" w:hAnsi="Segoe UI Semilight" w:cs="Segoe UI Semilight"/>
        </w:rPr>
        <w:tab/>
        <w:t xml:space="preserve">Απαγορεύονται οι </w:t>
      </w:r>
      <w:proofErr w:type="spellStart"/>
      <w:r w:rsidRPr="009E0236">
        <w:rPr>
          <w:rFonts w:ascii="Segoe UI Semilight" w:hAnsi="Segoe UI Semilight" w:cs="Segoe UI Semilight"/>
        </w:rPr>
        <w:t>σαλαγκιές</w:t>
      </w:r>
      <w:proofErr w:type="spellEnd"/>
      <w:r w:rsidRPr="009E0236">
        <w:rPr>
          <w:rFonts w:ascii="Segoe UI Semilight" w:hAnsi="Segoe UI Semilight" w:cs="Segoe UI Semilight"/>
        </w:rPr>
        <w:t xml:space="preserve">.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00A73216" w:rsidRPr="00A73216">
        <w:rPr>
          <w:rFonts w:ascii="Segoe UI Semilight" w:hAnsi="Segoe UI Semilight" w:cs="Segoe UI Semilight"/>
        </w:rPr>
        <w:t>54</w:t>
      </w:r>
      <w:r w:rsidR="004E722E" w:rsidRPr="009E0236">
        <w:rPr>
          <w:rFonts w:ascii="Segoe UI Semilight" w:hAnsi="Segoe UI Semilight" w:cs="Segoe UI Semilight"/>
        </w:rPr>
        <w:t>.-</w:t>
      </w:r>
      <w:r w:rsidRPr="009E0236">
        <w:rPr>
          <w:rFonts w:ascii="Segoe UI Semilight" w:hAnsi="Segoe UI Semilight" w:cs="Segoe UI Semilight"/>
        </w:rPr>
        <w:tab/>
        <w:t xml:space="preserve">Δεν υπάρχει περιορισμός στον αριθμό των αρματωσιών που μπορούν να έχουν οι αθλητές.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00A73216" w:rsidRPr="00A73216">
        <w:rPr>
          <w:rFonts w:ascii="Segoe UI Semilight" w:hAnsi="Segoe UI Semilight" w:cs="Segoe UI Semilight"/>
        </w:rPr>
        <w:t>55</w:t>
      </w:r>
      <w:r w:rsidR="004E722E" w:rsidRPr="009E0236">
        <w:rPr>
          <w:rFonts w:ascii="Segoe UI Semilight" w:hAnsi="Segoe UI Semilight" w:cs="Segoe UI Semilight"/>
        </w:rPr>
        <w:t>.-</w:t>
      </w:r>
      <w:r w:rsidRPr="009E0236">
        <w:rPr>
          <w:rFonts w:ascii="Segoe UI Semilight" w:hAnsi="Segoe UI Semilight" w:cs="Segoe UI Semilight"/>
        </w:rPr>
        <w:tab/>
        <w:t xml:space="preserve">Η αλιεία πραγματοποιείται στον πάτο της λίμνης, ή/και στα </w:t>
      </w:r>
      <w:proofErr w:type="spellStart"/>
      <w:r w:rsidRPr="009E0236">
        <w:rPr>
          <w:rFonts w:ascii="Segoe UI Semilight" w:hAnsi="Segoe UI Semilight" w:cs="Segoe UI Semilight"/>
        </w:rPr>
        <w:t>μεσόνερα</w:t>
      </w:r>
      <w:proofErr w:type="spellEnd"/>
      <w:r w:rsidRPr="009E0236">
        <w:rPr>
          <w:rFonts w:ascii="Segoe UI Semilight" w:hAnsi="Segoe UI Semilight" w:cs="Segoe UI Semilight"/>
        </w:rPr>
        <w:t xml:space="preserve"> ή/και στον αφρό με την τεχνική αλιείας με φελλό και απαγορεύεται αυστηρά κάθε άλλου είδους τεχνική (</w:t>
      </w:r>
      <w:r w:rsidRPr="009E0236">
        <w:rPr>
          <w:rFonts w:ascii="Segoe UI Semilight" w:hAnsi="Segoe UI Semilight" w:cs="Segoe UI Semilight"/>
          <w:lang w:val="en-US"/>
        </w:rPr>
        <w:t>spinning</w:t>
      </w:r>
      <w:r w:rsidRPr="009E0236">
        <w:rPr>
          <w:rFonts w:ascii="Segoe UI Semilight" w:hAnsi="Segoe UI Semilight" w:cs="Segoe UI Semilight"/>
        </w:rPr>
        <w:t xml:space="preserve">, </w:t>
      </w:r>
      <w:r w:rsidRPr="009E0236">
        <w:rPr>
          <w:rFonts w:ascii="Segoe UI Semilight" w:hAnsi="Segoe UI Semilight" w:cs="Segoe UI Semilight"/>
          <w:lang w:val="en-US"/>
        </w:rPr>
        <w:t>light</w:t>
      </w:r>
      <w:r w:rsidRPr="009E0236">
        <w:rPr>
          <w:rFonts w:ascii="Segoe UI Semilight" w:hAnsi="Segoe UI Semilight" w:cs="Segoe UI Semilight"/>
        </w:rPr>
        <w:t xml:space="preserve"> </w:t>
      </w:r>
      <w:r w:rsidRPr="009E0236">
        <w:rPr>
          <w:rFonts w:ascii="Segoe UI Semilight" w:hAnsi="Segoe UI Semilight" w:cs="Segoe UI Semilight"/>
          <w:lang w:val="en-US"/>
        </w:rPr>
        <w:t>casting</w:t>
      </w:r>
      <w:r w:rsidRPr="009E0236">
        <w:rPr>
          <w:rFonts w:ascii="Segoe UI Semilight" w:hAnsi="Segoe UI Semilight" w:cs="Segoe UI Semilight"/>
        </w:rPr>
        <w:t xml:space="preserve"> </w:t>
      </w:r>
      <w:proofErr w:type="spellStart"/>
      <w:r w:rsidRPr="009E0236">
        <w:rPr>
          <w:rFonts w:ascii="Segoe UI Semilight" w:hAnsi="Segoe UI Semilight" w:cs="Segoe UI Semilight"/>
        </w:rPr>
        <w:t>κ.λ.π</w:t>
      </w:r>
      <w:proofErr w:type="spellEnd"/>
      <w:r w:rsidRPr="009E0236">
        <w:rPr>
          <w:rFonts w:ascii="Segoe UI Semilight" w:hAnsi="Segoe UI Semilight" w:cs="Segoe UI Semilight"/>
        </w:rPr>
        <w:t xml:space="preserve">.)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00A73216" w:rsidRPr="00A73216">
        <w:rPr>
          <w:rFonts w:ascii="Segoe UI Semilight" w:hAnsi="Segoe UI Semilight" w:cs="Segoe UI Semilight"/>
        </w:rPr>
        <w:t>56</w:t>
      </w:r>
      <w:r w:rsidR="004E722E" w:rsidRPr="009E0236">
        <w:rPr>
          <w:rFonts w:ascii="Segoe UI Semilight" w:hAnsi="Segoe UI Semilight" w:cs="Segoe UI Semilight"/>
        </w:rPr>
        <w:t>.-</w:t>
      </w:r>
      <w:r w:rsidRPr="009E0236">
        <w:rPr>
          <w:rFonts w:ascii="Segoe UI Semilight" w:hAnsi="Segoe UI Semilight" w:cs="Segoe UI Semilight"/>
        </w:rPr>
        <w:tab/>
        <w:t xml:space="preserve">Επιτρέπεται η χρήση φελλού και μετά την ρίψη της αρματωσιάς στο νερό </w:t>
      </w:r>
      <w:r w:rsidRPr="009E0236">
        <w:rPr>
          <w:rFonts w:ascii="Segoe UI Semilight" w:hAnsi="Segoe UI Semilight" w:cs="Segoe UI Semilight"/>
          <w:b/>
        </w:rPr>
        <w:t>ΕΠΙΒΑΛΛΕΤΑΙ</w:t>
      </w:r>
      <w:r w:rsidRPr="009E0236">
        <w:rPr>
          <w:rFonts w:ascii="Segoe UI Semilight" w:hAnsi="Segoe UI Semilight" w:cs="Segoe UI Semilight"/>
        </w:rPr>
        <w:t xml:space="preserve"> η ανάδυση της κεραίας του φελλού στην επιφάνεια της λίμνης και να τερματίζει στο </w:t>
      </w:r>
      <w:proofErr w:type="spellStart"/>
      <w:r w:rsidRPr="009E0236">
        <w:rPr>
          <w:rFonts w:ascii="Segoe UI Semilight" w:hAnsi="Segoe UI Semilight" w:cs="Segoe UI Semilight"/>
        </w:rPr>
        <w:t>σπόπερ</w:t>
      </w:r>
      <w:proofErr w:type="spellEnd"/>
      <w:r w:rsidRPr="009E0236">
        <w:rPr>
          <w:rFonts w:ascii="Segoe UI Semilight" w:hAnsi="Segoe UI Semilight" w:cs="Segoe UI Semilight"/>
        </w:rPr>
        <w:t xml:space="preserve">  και για όσο χρονικό διάστημα αυτός βρίσκεται στο νερό.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00A73216" w:rsidRPr="00A73216">
        <w:rPr>
          <w:rFonts w:ascii="Segoe UI Semilight" w:hAnsi="Segoe UI Semilight" w:cs="Segoe UI Semilight"/>
        </w:rPr>
        <w:t>57</w:t>
      </w:r>
      <w:r w:rsidR="004E722E" w:rsidRPr="009E0236">
        <w:rPr>
          <w:rFonts w:ascii="Segoe UI Semilight" w:hAnsi="Segoe UI Semilight" w:cs="Segoe UI Semilight"/>
        </w:rPr>
        <w:t>.-</w:t>
      </w:r>
      <w:r w:rsidRPr="009E0236">
        <w:rPr>
          <w:rFonts w:ascii="Segoe UI Semilight" w:hAnsi="Segoe UI Semilight" w:cs="Segoe UI Semilight"/>
        </w:rPr>
        <w:tab/>
        <w:t xml:space="preserve">Δεν υπάρχει περιορισμός στο είδος, βάρος και μορφή των βαριδιών που θα χρησιμοποιηθούν.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00A73216" w:rsidRPr="00A73216">
        <w:rPr>
          <w:rFonts w:ascii="Segoe UI Semilight" w:hAnsi="Segoe UI Semilight" w:cs="Segoe UI Semilight"/>
        </w:rPr>
        <w:t>58</w:t>
      </w:r>
      <w:r w:rsidR="004E722E" w:rsidRPr="009E0236">
        <w:rPr>
          <w:rFonts w:ascii="Segoe UI Semilight" w:hAnsi="Segoe UI Semilight" w:cs="Segoe UI Semilight"/>
        </w:rPr>
        <w:t>.-</w:t>
      </w:r>
      <w:r w:rsidRPr="009E0236">
        <w:rPr>
          <w:rFonts w:ascii="Segoe UI Semilight" w:hAnsi="Segoe UI Semilight" w:cs="Segoe UI Semilight"/>
        </w:rPr>
        <w:tab/>
        <w:t xml:space="preserve">Επιτρέπεται η τοποθέτηση των μολυβιών στα παράμαλλα ή στους συνδέσμους.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59</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Απαγορεύεται το κύριο βάρος του </w:t>
      </w:r>
      <w:proofErr w:type="spellStart"/>
      <w:r w:rsidR="001333FB" w:rsidRPr="009E0236">
        <w:rPr>
          <w:rFonts w:ascii="Segoe UI Semilight" w:hAnsi="Segoe UI Semilight" w:cs="Segoe UI Semilight"/>
        </w:rPr>
        <w:t>ερματίσματος</w:t>
      </w:r>
      <w:proofErr w:type="spellEnd"/>
      <w:r w:rsidR="001333FB" w:rsidRPr="009E0236">
        <w:rPr>
          <w:rFonts w:ascii="Segoe UI Semilight" w:hAnsi="Segoe UI Semilight" w:cs="Segoe UI Semilight"/>
        </w:rPr>
        <w:t xml:space="preserve"> του φελλού να ακουμπάει στο βυθό (ξάπλωμα αρματωσιάς) ενώ επιτρέπεται να ακουμπάει το 10% του </w:t>
      </w:r>
      <w:proofErr w:type="spellStart"/>
      <w:r w:rsidR="001333FB" w:rsidRPr="009E0236">
        <w:rPr>
          <w:rFonts w:ascii="Segoe UI Semilight" w:hAnsi="Segoe UI Semilight" w:cs="Segoe UI Semilight"/>
        </w:rPr>
        <w:t>ερματίσματος</w:t>
      </w:r>
      <w:proofErr w:type="spellEnd"/>
      <w:r w:rsidR="001333FB" w:rsidRPr="009E0236">
        <w:rPr>
          <w:rFonts w:ascii="Segoe UI Semilight" w:hAnsi="Segoe UI Semilight" w:cs="Segoe UI Semilight"/>
        </w:rPr>
        <w:t xml:space="preserve">.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60</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Επιτρέπονται όλα τα νούμερα πετονιάς (για μάννα και παράμαλλα) και όλα τα είδη (μάρκες) αγκιστριών σύμφωνα με τα οριζόμενα στον παρόντα Κανονισμό.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61</w:t>
      </w:r>
      <w:r w:rsidR="004E722E" w:rsidRPr="009E0236">
        <w:rPr>
          <w:rFonts w:ascii="Segoe UI Semilight" w:hAnsi="Segoe UI Semilight" w:cs="Segoe UI Semilight"/>
        </w:rPr>
        <w:t>.-</w:t>
      </w:r>
      <w:r w:rsidR="001333FB" w:rsidRPr="009E0236">
        <w:rPr>
          <w:rFonts w:ascii="Segoe UI Semilight" w:hAnsi="Segoe UI Semilight" w:cs="Segoe UI Semilight"/>
        </w:rPr>
        <w:tab/>
        <w:t>Δεν υπάρχει περιορισμός στο μήκος του παράμαλλου.</w:t>
      </w: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62</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Είναι υποχρεωτική η χρησιμοποίηση απόχης η οποία γίνεται προσωπικά από τον αθλητή και μόνο για να βγάλει από το νερό το αγκιστρωμένο ψάρι.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63</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Απαγορεύεται αυστηρά η χρησιμοποίηση γάντζου από τον αθλητή για να βγάλει από το νερό το αγκιστρωμένο ψάρι.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64</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Ο εξοπλισμός του κάθε αθλητή εκτός από τα αλιευτικά του εργαλεία, πρέπει να περιλαμβάνει </w:t>
      </w:r>
      <w:r w:rsidR="001333FB" w:rsidRPr="009E0236">
        <w:rPr>
          <w:rFonts w:ascii="Segoe UI Semilight" w:hAnsi="Segoe UI Semilight" w:cs="Segoe UI Semilight"/>
          <w:b/>
        </w:rPr>
        <w:t>ΥΠΟΧΡΕΩΤΙΚΑ</w:t>
      </w:r>
      <w:r w:rsidR="001333FB" w:rsidRPr="009E0236">
        <w:rPr>
          <w:rFonts w:ascii="Segoe UI Semilight" w:hAnsi="Segoe UI Semilight" w:cs="Segoe UI Semilight"/>
        </w:rPr>
        <w:t xml:space="preserve"> και τα εξής:</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64</w:t>
      </w:r>
      <w:r w:rsidR="004E722E" w:rsidRPr="009E0236">
        <w:rPr>
          <w:rFonts w:ascii="Segoe UI Semilight" w:hAnsi="Segoe UI Semilight" w:cs="Segoe UI Semilight"/>
        </w:rPr>
        <w:t>.-</w:t>
      </w:r>
      <w:r w:rsidR="001333FB" w:rsidRPr="009E0236">
        <w:rPr>
          <w:rFonts w:ascii="Segoe UI Semilight" w:hAnsi="Segoe UI Semilight" w:cs="Segoe UI Semilight"/>
        </w:rPr>
        <w:tab/>
        <w:t>Ειδικό απαγκίστρωση για την ασφαλή απαγκίστρωση του αλιεύματος προς αποφυγή τραυματισμού του.</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65</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Ειδικό δίχτυ φύλαξης των αλιευμάτων μήκους </w:t>
      </w:r>
      <w:r w:rsidR="001333FB" w:rsidRPr="009E0236">
        <w:rPr>
          <w:rFonts w:ascii="Segoe UI Semilight" w:hAnsi="Segoe UI Semilight" w:cs="Segoe UI Semilight"/>
          <w:b/>
          <w:bCs/>
        </w:rPr>
        <w:t xml:space="preserve">τουλάχιστον </w:t>
      </w:r>
      <w:r w:rsidR="001333FB" w:rsidRPr="009E0236">
        <w:rPr>
          <w:rFonts w:ascii="Segoe UI Semilight" w:hAnsi="Segoe UI Semilight" w:cs="Segoe UI Semilight"/>
          <w:b/>
        </w:rPr>
        <w:t>3 μέτρων</w:t>
      </w:r>
      <w:r w:rsidR="001333FB" w:rsidRPr="009E0236">
        <w:rPr>
          <w:rFonts w:ascii="Segoe UI Semilight" w:hAnsi="Segoe UI Semilight" w:cs="Segoe UI Semilight"/>
        </w:rPr>
        <w:t xml:space="preserve"> (ελάχιστη διάμετρο </w:t>
      </w:r>
      <w:r w:rsidR="001333FB" w:rsidRPr="009E0236">
        <w:rPr>
          <w:rFonts w:ascii="Segoe UI Semilight" w:hAnsi="Segoe UI Semilight" w:cs="Segoe UI Semilight"/>
          <w:b/>
        </w:rPr>
        <w:t>40 εκατοστά</w:t>
      </w:r>
      <w:r w:rsidR="001333FB" w:rsidRPr="009E0236">
        <w:rPr>
          <w:rFonts w:ascii="Segoe UI Semilight" w:hAnsi="Segoe UI Semilight" w:cs="Segoe UI Semilight"/>
        </w:rPr>
        <w:t xml:space="preserve"> για στρογγυλής διατομής και </w:t>
      </w:r>
      <w:r w:rsidR="001333FB" w:rsidRPr="009E0236">
        <w:rPr>
          <w:rFonts w:ascii="Segoe UI Semilight" w:hAnsi="Segoe UI Semilight" w:cs="Segoe UI Semilight"/>
          <w:b/>
        </w:rPr>
        <w:t>50 εκατοστά</w:t>
      </w:r>
      <w:r w:rsidR="001333FB" w:rsidRPr="009E0236">
        <w:rPr>
          <w:rFonts w:ascii="Segoe UI Semilight" w:hAnsi="Segoe UI Semilight" w:cs="Segoe UI Semilight"/>
        </w:rPr>
        <w:t xml:space="preserve"> πλάτος για ορθογώνιας διατομής δίχτυ) και να βρίσκεται βυθισμένο στο νερό τουλάχιστον κατά 1,5 μέτρο σε όλη την διάρκεια του αγώνα</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66</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Απόχη με μήκος κονταριού </w:t>
      </w:r>
      <w:r w:rsidR="001333FB" w:rsidRPr="009E0236">
        <w:rPr>
          <w:rFonts w:ascii="Segoe UI Semilight" w:hAnsi="Segoe UI Semilight" w:cs="Segoe UI Semilight"/>
          <w:b/>
        </w:rPr>
        <w:t>τουλάχιστον 2 μέτρων</w:t>
      </w:r>
      <w:r w:rsidR="001333FB" w:rsidRPr="009E0236">
        <w:rPr>
          <w:rFonts w:ascii="Segoe UI Semilight" w:hAnsi="Segoe UI Semilight" w:cs="Segoe UI Semilight"/>
        </w:rPr>
        <w:t xml:space="preserve">, ειδικούς κουβάδες για την μαλάγρα με ένδειξη λίτρων και ειδικά δοχεία με ένδειξη λίτρων για τα δολώματα.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b/>
        </w:rPr>
      </w:pPr>
      <w:r w:rsidRPr="00A73216">
        <w:rPr>
          <w:rFonts w:ascii="Segoe UI Semilight" w:hAnsi="Segoe UI Semilight" w:cs="Segoe UI Semilight"/>
        </w:rPr>
        <w:t>67</w:t>
      </w:r>
      <w:r w:rsidR="004E722E" w:rsidRPr="009E0236">
        <w:rPr>
          <w:rFonts w:ascii="Segoe UI Semilight" w:hAnsi="Segoe UI Semilight" w:cs="Segoe UI Semilight"/>
        </w:rPr>
        <w:t xml:space="preserve">.- </w:t>
      </w:r>
      <w:r w:rsidR="001333FB" w:rsidRPr="009E0236">
        <w:rPr>
          <w:rFonts w:ascii="Segoe UI Semilight" w:hAnsi="Segoe UI Semilight" w:cs="Segoe UI Semilight"/>
          <w:b/>
          <w:u w:val="single"/>
        </w:rPr>
        <w:t>ΠΡΟΣΟΧΗ:</w:t>
      </w:r>
      <w:r w:rsidR="001333FB" w:rsidRPr="009E0236">
        <w:rPr>
          <w:rFonts w:ascii="Segoe UI Semilight" w:hAnsi="Segoe UI Semilight" w:cs="Segoe UI Semilight"/>
        </w:rPr>
        <w:t xml:space="preserve"> Ο περιγραφόμενος στο ανωτέρω άρθρο, εξοπλισμός, είναι υποχρεωτικός για κάθε αθλητή και </w:t>
      </w:r>
      <w:r w:rsidR="001333FB" w:rsidRPr="009E0236">
        <w:rPr>
          <w:rFonts w:ascii="Segoe UI Semilight" w:hAnsi="Segoe UI Semilight" w:cs="Segoe UI Semilight"/>
          <w:b/>
        </w:rPr>
        <w:t>αν κάποιος αθλητής</w:t>
      </w:r>
      <w:r w:rsidR="001333FB" w:rsidRPr="009E0236">
        <w:rPr>
          <w:rFonts w:ascii="Segoe UI Semilight" w:hAnsi="Segoe UI Semilight" w:cs="Segoe UI Semilight"/>
        </w:rPr>
        <w:t xml:space="preserve"> </w:t>
      </w:r>
      <w:r w:rsidR="001333FB" w:rsidRPr="009E0236">
        <w:rPr>
          <w:rFonts w:ascii="Segoe UI Semilight" w:hAnsi="Segoe UI Semilight" w:cs="Segoe UI Semilight"/>
          <w:b/>
        </w:rPr>
        <w:t xml:space="preserve">δεν τον διαθέτει στο σύνολο του δεν επιτρέπεται η συμμετοχή του στον αγώνα.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Pr>
          <w:rFonts w:ascii="Segoe UI Semilight" w:hAnsi="Segoe UI Semilight" w:cs="Segoe UI Semilight"/>
        </w:rPr>
        <w:t>6</w:t>
      </w:r>
      <w:r w:rsidRPr="00A73216">
        <w:rPr>
          <w:rFonts w:ascii="Segoe UI Semilight" w:hAnsi="Segoe UI Semilight" w:cs="Segoe UI Semilight"/>
        </w:rPr>
        <w:t>8</w:t>
      </w:r>
      <w:r w:rsidR="004E722E" w:rsidRPr="009E0236">
        <w:rPr>
          <w:rFonts w:ascii="Segoe UI Semilight" w:hAnsi="Segoe UI Semilight" w:cs="Segoe UI Semilight"/>
        </w:rPr>
        <w:t>.-</w:t>
      </w:r>
      <w:r w:rsidR="001333FB" w:rsidRPr="009E0236">
        <w:rPr>
          <w:rFonts w:ascii="Segoe UI Semilight" w:hAnsi="Segoe UI Semilight" w:cs="Segoe UI Semilight"/>
        </w:rPr>
        <w:t xml:space="preserve">Τα αγκίστρια σε κάθε περίπτωση θα πρέπει να δολώνονται με </w:t>
      </w:r>
      <w:r w:rsidR="001333FB" w:rsidRPr="009E0236">
        <w:rPr>
          <w:rFonts w:ascii="Segoe UI Semilight" w:hAnsi="Segoe UI Semilight" w:cs="Segoe UI Semilight"/>
          <w:b/>
          <w:bCs/>
        </w:rPr>
        <w:t xml:space="preserve">φυσικά δολώματα </w:t>
      </w:r>
      <w:r w:rsidR="001333FB" w:rsidRPr="009E0236">
        <w:rPr>
          <w:rFonts w:ascii="Segoe UI Semilight" w:hAnsi="Segoe UI Semilight" w:cs="Segoe UI Semilight"/>
        </w:rPr>
        <w:t xml:space="preserve">από τον ίδιο τον αθλητή. Απαγορεύεται η χρήση </w:t>
      </w:r>
      <w:proofErr w:type="spellStart"/>
      <w:r w:rsidR="001333FB" w:rsidRPr="009E0236">
        <w:rPr>
          <w:rFonts w:ascii="Segoe UI Semilight" w:hAnsi="Segoe UI Semilight" w:cs="Segoe UI Semilight"/>
        </w:rPr>
        <w:t>pellet</w:t>
      </w:r>
      <w:proofErr w:type="spellEnd"/>
      <w:r w:rsidR="001333FB" w:rsidRPr="009E0236">
        <w:rPr>
          <w:rFonts w:ascii="Segoe UI Semilight" w:hAnsi="Segoe UI Semilight" w:cs="Segoe UI Semilight"/>
        </w:rPr>
        <w:t xml:space="preserve"> ή ζαμπόν ή </w:t>
      </w:r>
      <w:proofErr w:type="spellStart"/>
      <w:r w:rsidR="001333FB" w:rsidRPr="009E0236">
        <w:rPr>
          <w:rFonts w:ascii="Segoe UI Semilight" w:hAnsi="Segoe UI Semilight" w:cs="Segoe UI Semilight"/>
        </w:rPr>
        <w:t>boilies</w:t>
      </w:r>
      <w:proofErr w:type="spellEnd"/>
      <w:r w:rsidR="001333FB" w:rsidRPr="009E0236">
        <w:rPr>
          <w:rFonts w:ascii="Segoe UI Semilight" w:hAnsi="Segoe UI Semilight" w:cs="Segoe UI Semilight"/>
        </w:rPr>
        <w:t xml:space="preserve"> ή οτιδήποτε άλλο δόλωμα δεν είναι φυσικό. Μερικά από τα δολώματα που επιτρέπονται είναι: γαιοσκώληκες, </w:t>
      </w:r>
      <w:proofErr w:type="spellStart"/>
      <w:r w:rsidR="001333FB" w:rsidRPr="009E0236">
        <w:rPr>
          <w:rFonts w:ascii="Segoe UI Semilight" w:hAnsi="Segoe UI Semilight" w:cs="Segoe UI Semilight"/>
        </w:rPr>
        <w:t>biggatino</w:t>
      </w:r>
      <w:proofErr w:type="spellEnd"/>
      <w:r w:rsidR="001333FB" w:rsidRPr="009E0236">
        <w:rPr>
          <w:rFonts w:ascii="Segoe UI Semilight" w:hAnsi="Segoe UI Semilight" w:cs="Segoe UI Semilight"/>
        </w:rPr>
        <w:t xml:space="preserve">, </w:t>
      </w:r>
      <w:proofErr w:type="spellStart"/>
      <w:r w:rsidR="001333FB" w:rsidRPr="009E0236">
        <w:rPr>
          <w:rFonts w:ascii="Segoe UI Semilight" w:hAnsi="Segoe UI Semilight" w:cs="Segoe UI Semilight"/>
        </w:rPr>
        <w:t>bloodworm</w:t>
      </w:r>
      <w:proofErr w:type="spellEnd"/>
      <w:r w:rsidR="001333FB" w:rsidRPr="009E0236">
        <w:rPr>
          <w:rFonts w:ascii="Segoe UI Semilight" w:hAnsi="Segoe UI Semilight" w:cs="Segoe UI Semilight"/>
        </w:rPr>
        <w:t xml:space="preserve">, </w:t>
      </w:r>
      <w:proofErr w:type="spellStart"/>
      <w:r w:rsidR="001333FB" w:rsidRPr="009E0236">
        <w:rPr>
          <w:rFonts w:ascii="Segoe UI Semilight" w:hAnsi="Segoe UI Semilight" w:cs="Segoe UI Semilight"/>
        </w:rPr>
        <w:t>joker</w:t>
      </w:r>
      <w:proofErr w:type="spellEnd"/>
      <w:r w:rsidR="001333FB" w:rsidRPr="009E0236">
        <w:rPr>
          <w:rFonts w:ascii="Segoe UI Semilight" w:hAnsi="Segoe UI Semilight" w:cs="Segoe UI Semilight"/>
        </w:rPr>
        <w:t xml:space="preserve">, </w:t>
      </w:r>
      <w:r w:rsidR="001333FB" w:rsidRPr="009E0236">
        <w:rPr>
          <w:rFonts w:ascii="Segoe UI Semilight" w:hAnsi="Segoe UI Semilight" w:cs="Segoe UI Semilight"/>
          <w:lang w:val="en-US"/>
        </w:rPr>
        <w:t>caster</w:t>
      </w:r>
      <w:r w:rsidR="001333FB" w:rsidRPr="009E0236">
        <w:rPr>
          <w:rFonts w:ascii="Segoe UI Semilight" w:hAnsi="Segoe UI Semilight" w:cs="Segoe UI Semilight"/>
        </w:rPr>
        <w:t xml:space="preserve"> κτλ. Επίσης επιβάλλεται τα δολώματα να τοποθετούνται πάνω στο αγκίστρι και όχι σε άλλα εξαρτήματα όπως λαστιχάκια κ.τ.λ.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2B5768"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69</w:t>
      </w:r>
      <w:r w:rsidR="004E722E" w:rsidRPr="009E0236">
        <w:rPr>
          <w:rFonts w:ascii="Segoe UI Semilight" w:hAnsi="Segoe UI Semilight" w:cs="Segoe UI Semilight"/>
        </w:rPr>
        <w:t>.-</w:t>
      </w:r>
      <w:r w:rsidR="001333FB" w:rsidRPr="009E0236">
        <w:rPr>
          <w:rFonts w:ascii="Segoe UI Semilight" w:hAnsi="Segoe UI Semilight" w:cs="Segoe UI Semilight"/>
        </w:rPr>
        <w:t xml:space="preserve">Απαγορεύεται η χρησιμοποίηση τεχνητών δολωμάτων και μεταλλικών </w:t>
      </w:r>
      <w:proofErr w:type="spellStart"/>
      <w:r w:rsidR="001333FB" w:rsidRPr="009E0236">
        <w:rPr>
          <w:rFonts w:ascii="Segoe UI Semilight" w:hAnsi="Segoe UI Semilight" w:cs="Segoe UI Semilight"/>
        </w:rPr>
        <w:t>προσελκυστικών</w:t>
      </w:r>
      <w:proofErr w:type="spellEnd"/>
      <w:r w:rsidR="001333FB" w:rsidRPr="009E0236">
        <w:rPr>
          <w:rFonts w:ascii="Segoe UI Semilight" w:hAnsi="Segoe UI Semilight" w:cs="Segoe UI Semilight"/>
        </w:rPr>
        <w:t xml:space="preserve">. </w:t>
      </w:r>
    </w:p>
    <w:p w:rsidR="00A73216" w:rsidRPr="002B5768"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70</w:t>
      </w:r>
      <w:r w:rsidR="004E722E" w:rsidRPr="009E0236">
        <w:rPr>
          <w:rFonts w:ascii="Segoe UI Semilight" w:hAnsi="Segoe UI Semilight" w:cs="Segoe UI Semilight"/>
        </w:rPr>
        <w:t>.-</w:t>
      </w:r>
      <w:r w:rsidR="001333FB" w:rsidRPr="009E0236">
        <w:rPr>
          <w:rFonts w:ascii="Segoe UI Semilight" w:hAnsi="Segoe UI Semilight" w:cs="Segoe UI Semilight"/>
        </w:rPr>
        <w:t xml:space="preserve">Το δόλωμα είναι </w:t>
      </w:r>
      <w:r w:rsidR="001333FB" w:rsidRPr="009E0236">
        <w:rPr>
          <w:rFonts w:ascii="Segoe UI Semilight" w:hAnsi="Segoe UI Semilight" w:cs="Segoe UI Semilight"/>
          <w:bCs/>
        </w:rPr>
        <w:t xml:space="preserve">μόνο </w:t>
      </w:r>
      <w:r w:rsidR="001333FB" w:rsidRPr="009E0236">
        <w:rPr>
          <w:rFonts w:ascii="Segoe UI Semilight" w:hAnsi="Segoe UI Semilight" w:cs="Segoe UI Semilight"/>
        </w:rPr>
        <w:t xml:space="preserve">φυσικό και της αποκλειστικής ευθύνης ενός εκάστου συμμετέχοντα ως προς την ποιότητα του, εκτός και αν δίδεται από τον διοργανωτή σύμφωνα με τα καθοριζόμενα στην προκήρυξη του αγώνα.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2B5768"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71</w:t>
      </w:r>
      <w:r w:rsidR="004E722E" w:rsidRPr="009E0236">
        <w:rPr>
          <w:rFonts w:ascii="Segoe UI Semilight" w:hAnsi="Segoe UI Semilight" w:cs="Segoe UI Semilight"/>
        </w:rPr>
        <w:t>.-</w:t>
      </w:r>
      <w:r w:rsidR="001333FB" w:rsidRPr="009E0236">
        <w:rPr>
          <w:rFonts w:ascii="Segoe UI Semilight" w:hAnsi="Segoe UI Semilight" w:cs="Segoe UI Semilight"/>
        </w:rPr>
        <w:t xml:space="preserve">Η μαλάγρα θα πρέπει να είναι επίσης από φυσικά υλικά όπως καλαμπόκι, κανναβούρι, άλευρα δημητριακών. Επιτρέπεται η χρήση αρωματικών ουσιών αλλά και η χρήση χρωμάτων μέσα στην μαλάγρα αρκεί αυτά να μην βλάπτουν το οικοσύστημα του εκάστοτε πεδίου αγώνα. Το καλαμπόκι στην περίπτωση χρήσης του ολόκληρο επιβάλλεται να είναι βρασμένο ή γλυκό καλαμπόκι κονσέρβας. Η χρήση ζαμπόν, </w:t>
      </w:r>
      <w:proofErr w:type="spellStart"/>
      <w:r w:rsidR="001333FB" w:rsidRPr="009E0236">
        <w:rPr>
          <w:rFonts w:ascii="Segoe UI Semilight" w:hAnsi="Segoe UI Semilight" w:cs="Segoe UI Semilight"/>
        </w:rPr>
        <w:t>boilies</w:t>
      </w:r>
      <w:proofErr w:type="spellEnd"/>
      <w:r w:rsidR="001333FB" w:rsidRPr="009E0236">
        <w:rPr>
          <w:rFonts w:ascii="Segoe UI Semilight" w:hAnsi="Segoe UI Semilight" w:cs="Segoe UI Semilight"/>
        </w:rPr>
        <w:t xml:space="preserve"> και </w:t>
      </w:r>
      <w:proofErr w:type="spellStart"/>
      <w:r w:rsidR="001333FB" w:rsidRPr="009E0236">
        <w:rPr>
          <w:rFonts w:ascii="Segoe UI Semilight" w:hAnsi="Segoe UI Semilight" w:cs="Segoe UI Semilight"/>
        </w:rPr>
        <w:t>pellets</w:t>
      </w:r>
      <w:proofErr w:type="spellEnd"/>
      <w:r w:rsidR="001333FB" w:rsidRPr="009E0236">
        <w:rPr>
          <w:rFonts w:ascii="Segoe UI Semilight" w:hAnsi="Segoe UI Semilight" w:cs="Segoe UI Semilight"/>
        </w:rPr>
        <w:t xml:space="preserve"> αλλά και τα αντίγραφα δολωμάτων (ψεύτικο καλαμπόκι κτλ) για δόλωμα ή μαλάγρα απαγορεύεται. </w:t>
      </w:r>
    </w:p>
    <w:p w:rsidR="00A73216" w:rsidRPr="002B5768"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72</w:t>
      </w:r>
      <w:r w:rsidR="004E722E" w:rsidRPr="009E0236">
        <w:rPr>
          <w:rFonts w:ascii="Segoe UI Semilight" w:hAnsi="Segoe UI Semilight" w:cs="Segoe UI Semilight"/>
        </w:rPr>
        <w:t>.-</w:t>
      </w:r>
      <w:r w:rsidR="001333FB" w:rsidRPr="009E0236">
        <w:rPr>
          <w:rFonts w:ascii="Segoe UI Semilight" w:hAnsi="Segoe UI Semilight" w:cs="Segoe UI Semilight"/>
        </w:rPr>
        <w:t xml:space="preserve">Η μέγιστη ποσότητα μαλάγρας ορίζεται στα 20 λίτρα σε κάθε αγώνα για κάθε αθλητή. Επιτρέπεται φυσικά η χρήση μικρότερης ποσότητας από τους αθλητές. Η μεγίστη ποσότητα δολωμάτων κτλ) είναι τα 2,5 λίτρα. Η μέγιστη ποσότητα γαιοσκώληκα είναι 1 λίτρο και η μέγιστη ποσότητα κόκκινων σκουληκιών όπως </w:t>
      </w:r>
      <w:proofErr w:type="spellStart"/>
      <w:r w:rsidR="001333FB" w:rsidRPr="009E0236">
        <w:rPr>
          <w:rFonts w:ascii="Segoe UI Semilight" w:hAnsi="Segoe UI Semilight" w:cs="Segoe UI Semilight"/>
        </w:rPr>
        <w:t>bloodworm</w:t>
      </w:r>
      <w:proofErr w:type="spellEnd"/>
      <w:r w:rsidR="001333FB" w:rsidRPr="009E0236">
        <w:rPr>
          <w:rFonts w:ascii="Segoe UI Semilight" w:hAnsi="Segoe UI Semilight" w:cs="Segoe UI Semilight"/>
        </w:rPr>
        <w:t xml:space="preserve"> και </w:t>
      </w:r>
      <w:proofErr w:type="spellStart"/>
      <w:r w:rsidR="001333FB" w:rsidRPr="009E0236">
        <w:rPr>
          <w:rFonts w:ascii="Segoe UI Semilight" w:hAnsi="Segoe UI Semilight" w:cs="Segoe UI Semilight"/>
        </w:rPr>
        <w:t>joker</w:t>
      </w:r>
      <w:proofErr w:type="spellEnd"/>
      <w:r w:rsidR="001333FB" w:rsidRPr="009E0236">
        <w:rPr>
          <w:rFonts w:ascii="Segoe UI Semilight" w:hAnsi="Segoe UI Semilight" w:cs="Segoe UI Semilight"/>
        </w:rPr>
        <w:t xml:space="preserve"> είναι ½ λίτρο. Ειδικά η ποσότητα </w:t>
      </w:r>
      <w:proofErr w:type="spellStart"/>
      <w:r w:rsidR="001333FB" w:rsidRPr="009E0236">
        <w:rPr>
          <w:rFonts w:ascii="Segoe UI Semilight" w:hAnsi="Segoe UI Semilight" w:cs="Segoe UI Semilight"/>
        </w:rPr>
        <w:t>bloodworm</w:t>
      </w:r>
      <w:proofErr w:type="spellEnd"/>
      <w:r w:rsidR="001333FB" w:rsidRPr="009E0236">
        <w:rPr>
          <w:rFonts w:ascii="Segoe UI Semilight" w:hAnsi="Segoe UI Semilight" w:cs="Segoe UI Semilight"/>
        </w:rPr>
        <w:t xml:space="preserve"> δεν πρέπει να ξεπερνάει τα 0,25 λίτρα. Ο αθλητής πρέπει να διαθέτει κουτιά και κουβάδες με ένδειξη λίτρων ώστε να είναι σε θέση να αποδείξει στους κριτές την ακριβή ποσότητα των δολωμάτων και της μαλάγρας. Στην περίπτωση που αθλητής δεν διαθέτει κουτιά και κουβάδες με ένδειξη λίτρων, του </w:t>
      </w:r>
      <w:r w:rsidR="001333FB" w:rsidRPr="009E0236">
        <w:rPr>
          <w:rFonts w:ascii="Segoe UI Semilight" w:hAnsi="Segoe UI Semilight" w:cs="Segoe UI Semilight"/>
          <w:b/>
        </w:rPr>
        <w:t>επιβάλλεται ποινή μίας μονάδας</w:t>
      </w:r>
      <w:r w:rsidR="001333FB" w:rsidRPr="009E0236">
        <w:rPr>
          <w:rFonts w:ascii="Segoe UI Semilight" w:hAnsi="Segoe UI Semilight" w:cs="Segoe UI Semilight"/>
        </w:rPr>
        <w:t xml:space="preserve">. Αν πχ λάβει την θέση 5 στον τομέα τότε η τελική του βαθμολογία θα είναι 5+1 = 6.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73</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Απαγορεύεται η κατοχή και χρησιμοποίηση άλλου δολώματος από τον αθλητή. Η παράβαση του παρόντος άρθρου οδηγεί στην αποβολή του αθλητή.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74</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Απαγορεύεται η χρήση </w:t>
      </w:r>
      <w:r w:rsidR="001333FB" w:rsidRPr="009E0236">
        <w:rPr>
          <w:rFonts w:ascii="Segoe UI Semilight" w:hAnsi="Segoe UI Semilight" w:cs="Segoe UI Semilight"/>
          <w:lang w:val="en-US"/>
        </w:rPr>
        <w:t>Pellet</w:t>
      </w:r>
      <w:r w:rsidR="001333FB" w:rsidRPr="009E0236">
        <w:rPr>
          <w:rFonts w:ascii="Segoe UI Semilight" w:hAnsi="Segoe UI Semilight" w:cs="Segoe UI Semilight"/>
        </w:rPr>
        <w:t xml:space="preserve"> ως μαλάγρας ή δολώματος.</w:t>
      </w:r>
      <w:r w:rsidR="001333FB" w:rsidRPr="009E0236">
        <w:rPr>
          <w:rFonts w:ascii="Segoe UI Semilight" w:hAnsi="Segoe UI Semilight" w:cs="Segoe UI Semilight"/>
        </w:rPr>
        <w:tab/>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2B5768">
        <w:rPr>
          <w:rFonts w:ascii="Segoe UI Semilight" w:hAnsi="Segoe UI Semilight" w:cs="Segoe UI Semilight"/>
        </w:rPr>
        <w:t>75</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Επιτρέπεται η χρησιμοποίηση μαλάγρας. Απαγορεύεται αυστηρά κάθε μέσο βύθισης της μαλάγρας όπως </w:t>
      </w:r>
      <w:proofErr w:type="spellStart"/>
      <w:r w:rsidR="001333FB" w:rsidRPr="009E0236">
        <w:rPr>
          <w:rFonts w:ascii="Segoe UI Semilight" w:hAnsi="Segoe UI Semilight" w:cs="Segoe UI Semilight"/>
        </w:rPr>
        <w:t>pva</w:t>
      </w:r>
      <w:proofErr w:type="spellEnd"/>
      <w:r w:rsidR="001333FB" w:rsidRPr="009E0236">
        <w:rPr>
          <w:rFonts w:ascii="Segoe UI Semilight" w:hAnsi="Segoe UI Semilight" w:cs="Segoe UI Semilight"/>
        </w:rPr>
        <w:t xml:space="preserve">, τούλι </w:t>
      </w:r>
      <w:proofErr w:type="spellStart"/>
      <w:r w:rsidR="001333FB" w:rsidRPr="009E0236">
        <w:rPr>
          <w:rFonts w:ascii="Segoe UI Semilight" w:hAnsi="Segoe UI Semilight" w:cs="Segoe UI Semilight"/>
        </w:rPr>
        <w:t>κ.λ.π</w:t>
      </w:r>
      <w:proofErr w:type="spellEnd"/>
      <w:r w:rsidR="001333FB" w:rsidRPr="009E0236">
        <w:rPr>
          <w:rFonts w:ascii="Segoe UI Semilight" w:hAnsi="Segoe UI Semilight" w:cs="Segoe UI Semilight"/>
        </w:rPr>
        <w:t xml:space="preserve">. η δε ρίψη της στο νερό πραγματοποιείται ή με το χέρι ή με ειδική κουτάλα ή με σφεντόνα. Απαγορεύεται η χρήση </w:t>
      </w:r>
      <w:proofErr w:type="spellStart"/>
      <w:r w:rsidR="001333FB" w:rsidRPr="009E0236">
        <w:rPr>
          <w:rFonts w:ascii="Segoe UI Semilight" w:hAnsi="Segoe UI Semilight" w:cs="Segoe UI Semilight"/>
        </w:rPr>
        <w:t>μαλαγρωτή</w:t>
      </w:r>
      <w:proofErr w:type="spellEnd"/>
      <w:r w:rsidR="001333FB" w:rsidRPr="009E0236">
        <w:rPr>
          <w:rFonts w:ascii="Segoe UI Semilight" w:hAnsi="Segoe UI Semilight" w:cs="Segoe UI Semilight"/>
        </w:rPr>
        <w:t xml:space="preserve">.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76</w:t>
      </w:r>
      <w:r w:rsidR="004E722E" w:rsidRPr="009E0236">
        <w:rPr>
          <w:rFonts w:ascii="Segoe UI Semilight" w:hAnsi="Segoe UI Semilight" w:cs="Segoe UI Semilight"/>
        </w:rPr>
        <w:t>.-</w:t>
      </w:r>
      <w:r w:rsidR="001333FB" w:rsidRPr="009E0236">
        <w:rPr>
          <w:rFonts w:ascii="Segoe UI Semilight" w:hAnsi="Segoe UI Semilight" w:cs="Segoe UI Semilight"/>
        </w:rPr>
        <w:t xml:space="preserve">Απαγορεύεται η ρίψη της εναπομένουσας μαλάγρας και δολωμάτων μετά τη λήξη του αγώνα.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77</w:t>
      </w:r>
      <w:r w:rsidR="004E722E" w:rsidRPr="009E0236">
        <w:rPr>
          <w:rFonts w:ascii="Segoe UI Semilight" w:hAnsi="Segoe UI Semilight" w:cs="Segoe UI Semilight"/>
        </w:rPr>
        <w:t>.-</w:t>
      </w:r>
      <w:r w:rsidR="001333FB" w:rsidRPr="009E0236">
        <w:rPr>
          <w:rFonts w:ascii="Segoe UI Semilight" w:hAnsi="Segoe UI Semilight" w:cs="Segoe UI Semilight"/>
        </w:rPr>
        <w:t xml:space="preserve">Μετά την έναρξη του αγώνα ο αθλητής έχει το δικαίωμα να βάλει ένα χέρι μόνο στον κουβά με την μαλάγρα σχηματισμός μπάλας μαλάγρας μπορεί να γίνει μόνο με ένα χέρι κατά την διάρκεια του αγώνα. Απαγορεύεται ο προσχηματισμός μαλάγρας σε σχήμα μπάλας πριν από την έναρξη του αγώνα για χρήση κατά την διάρκεια αυτού. Επιτρέπεται όμως η παρασκευή μαλάγρας σε μπάλες και με τα δύο χέριά μετά τον έλεγχο της μαλάγρας από τους κριτές και για χρήση μόνο στο βαρύ </w:t>
      </w:r>
      <w:proofErr w:type="spellStart"/>
      <w:r w:rsidR="001333FB" w:rsidRPr="009E0236">
        <w:rPr>
          <w:rFonts w:ascii="Segoe UI Semilight" w:hAnsi="Segoe UI Semilight" w:cs="Segoe UI Semilight"/>
        </w:rPr>
        <w:t>μαλάγρωμα</w:t>
      </w:r>
      <w:proofErr w:type="spellEnd"/>
      <w:r w:rsidR="001333FB" w:rsidRPr="009E0236">
        <w:rPr>
          <w:rFonts w:ascii="Segoe UI Semilight" w:hAnsi="Segoe UI Semilight" w:cs="Segoe UI Semilight"/>
        </w:rPr>
        <w:t xml:space="preserve"> πριν την έναρξη του αγώνα.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78</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Μετά τον έλεγχο της μαλάγρας απαγορεύεται η χρήση μίξερ για την ανάμειξη της μαλάγρας. </w:t>
      </w: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79</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Με την έναρξη του αγώνα ο αθλητής απαγορεύεται να έχει σχηματισμένες μπάλες μαλάγρας στους κουβάδες του και επιτρέπεται η προσθήκη νερού στην μαλάγρα μόνο με ψεκαστήρες χειρός.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2B5768">
        <w:rPr>
          <w:rFonts w:ascii="Segoe UI Semilight" w:hAnsi="Segoe UI Semilight" w:cs="Segoe UI Semilight"/>
          <w:b/>
          <w:bCs/>
        </w:rPr>
        <w:t>80</w:t>
      </w:r>
      <w:r w:rsidR="004E722E" w:rsidRPr="009E0236">
        <w:rPr>
          <w:rFonts w:ascii="Segoe UI Semilight" w:hAnsi="Segoe UI Semilight" w:cs="Segoe UI Semilight"/>
          <w:b/>
          <w:bCs/>
        </w:rPr>
        <w:t>.-</w:t>
      </w:r>
      <w:r w:rsidR="001333FB" w:rsidRPr="009E0236">
        <w:rPr>
          <w:rFonts w:ascii="Segoe UI Semilight" w:hAnsi="Segoe UI Semilight" w:cs="Segoe UI Semilight"/>
          <w:b/>
          <w:bCs/>
        </w:rPr>
        <w:tab/>
        <w:t xml:space="preserve">ΜΕΤΡΗΣΙΜΑ ΑΛΙΕΥΜΑΤΑ – ΑΣΦΑΛΗΣ ΑΠΕΛΕΥΘΕΡΩΣΗ ΑΛΙΕΥΜΑΤΩΝ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b/>
          <w:bCs/>
        </w:rPr>
      </w:pPr>
      <w:r w:rsidRPr="009E0236">
        <w:rPr>
          <w:rFonts w:ascii="Segoe UI Semilight" w:hAnsi="Segoe UI Semilight" w:cs="Segoe UI Semilight"/>
        </w:rPr>
        <w:tab/>
        <w:t>α.</w:t>
      </w:r>
      <w:r w:rsidRPr="009E0236">
        <w:rPr>
          <w:rFonts w:ascii="Segoe UI Semilight" w:hAnsi="Segoe UI Semilight" w:cs="Segoe UI Semilight"/>
        </w:rPr>
        <w:tab/>
        <w:t xml:space="preserve">Σε όλους ανεξαιρέτως τους αγώνες που η ΕΟΥΔΑ παρέχει την έγκριση της </w:t>
      </w:r>
      <w:r w:rsidRPr="009E0236">
        <w:rPr>
          <w:rFonts w:ascii="Segoe UI Semilight" w:hAnsi="Segoe UI Semilight" w:cs="Segoe UI Semilight"/>
          <w:b/>
          <w:bCs/>
        </w:rPr>
        <w:t xml:space="preserve">επιβάλλεται Η ΠΛΗΡΗΣ ΚΑΙ ΑΣΦΑΛΗΣ ΑΠΕΛΕΥΘΕΡΩΣΗ ΟΛΩΝ ΤΩΝ ΑΛΙΕΥΜΑΤΩΝ. </w:t>
      </w:r>
    </w:p>
    <w:p w:rsidR="004E722E" w:rsidRPr="009E0236" w:rsidRDefault="004E722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81</w:t>
      </w:r>
      <w:r w:rsidR="004E722E" w:rsidRPr="009E0236">
        <w:rPr>
          <w:rFonts w:ascii="Segoe UI Semilight" w:hAnsi="Segoe UI Semilight" w:cs="Segoe UI Semilight"/>
        </w:rPr>
        <w:t>.-</w:t>
      </w:r>
      <w:r w:rsidR="001333FB" w:rsidRPr="009E0236">
        <w:rPr>
          <w:rFonts w:ascii="Segoe UI Semilight" w:hAnsi="Segoe UI Semilight" w:cs="Segoe UI Semilight"/>
        </w:rPr>
        <w:tab/>
        <w:t xml:space="preserve">Μετρήσιμα είναι </w:t>
      </w:r>
      <w:r w:rsidR="001333FB" w:rsidRPr="009E0236">
        <w:rPr>
          <w:rFonts w:ascii="Segoe UI Semilight" w:hAnsi="Segoe UI Semilight" w:cs="Segoe UI Semilight"/>
          <w:b/>
          <w:bCs/>
        </w:rPr>
        <w:t xml:space="preserve">όλα τα αλιεύματα </w:t>
      </w:r>
      <w:r w:rsidR="001333FB" w:rsidRPr="009E0236">
        <w:rPr>
          <w:rFonts w:ascii="Segoe UI Semilight" w:hAnsi="Segoe UI Semilight" w:cs="Segoe UI Semilight"/>
        </w:rPr>
        <w:t xml:space="preserve">ανεξαρτήτως του είδους τους. </w:t>
      </w:r>
    </w:p>
    <w:p w:rsidR="00287109" w:rsidRPr="009E0236" w:rsidRDefault="00287109"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82</w:t>
      </w:r>
      <w:r w:rsidR="00287109" w:rsidRPr="009E0236">
        <w:rPr>
          <w:rFonts w:ascii="Segoe UI Semilight" w:hAnsi="Segoe UI Semilight" w:cs="Segoe UI Semilight"/>
        </w:rPr>
        <w:t>.-</w:t>
      </w:r>
      <w:r w:rsidR="001333FB" w:rsidRPr="009E0236">
        <w:rPr>
          <w:rFonts w:ascii="Segoe UI Semilight" w:hAnsi="Segoe UI Semilight" w:cs="Segoe UI Semilight"/>
        </w:rPr>
        <w:t xml:space="preserve">Κάθε αθλητής που θα συλλάβει αλίευμα, το απαγκιστρώνει προσεκτικά χρησιμοποιώντας </w:t>
      </w:r>
      <w:r w:rsidR="001333FB" w:rsidRPr="009E0236">
        <w:rPr>
          <w:rFonts w:ascii="Segoe UI Semilight" w:hAnsi="Segoe UI Semilight" w:cs="Segoe UI Semilight"/>
          <w:b/>
        </w:rPr>
        <w:t>ΥΠΟΧΡΕΩΤΙΚΑ</w:t>
      </w:r>
      <w:r w:rsidR="001333FB" w:rsidRPr="009E0236">
        <w:rPr>
          <w:rFonts w:ascii="Segoe UI Semilight" w:hAnsi="Segoe UI Semilight" w:cs="Segoe UI Semilight"/>
        </w:rPr>
        <w:t xml:space="preserve"> τον </w:t>
      </w:r>
      <w:proofErr w:type="spellStart"/>
      <w:r w:rsidR="001333FB" w:rsidRPr="009E0236">
        <w:rPr>
          <w:rFonts w:ascii="Segoe UI Semilight" w:hAnsi="Segoe UI Semilight" w:cs="Segoe UI Semilight"/>
        </w:rPr>
        <w:t>απαγκιστρωτή</w:t>
      </w:r>
      <w:proofErr w:type="spellEnd"/>
      <w:r w:rsidR="001333FB" w:rsidRPr="009E0236">
        <w:rPr>
          <w:rFonts w:ascii="Segoe UI Semilight" w:hAnsi="Segoe UI Semilight" w:cs="Segoe UI Semilight"/>
        </w:rPr>
        <w:t xml:space="preserve"> του. Στα μεγάλα αλιεύματα (πάνω από 1kg) επιβάλλεται η χρήση βρεγμένης πετσέτας η απαγκίστρωση δεν μπορεί να γίνει, τότε ο αθλητής είναι υποχρεωμένος να κόψει το παράμαλλο του. </w:t>
      </w:r>
    </w:p>
    <w:p w:rsidR="00287109" w:rsidRPr="009E0236" w:rsidRDefault="00287109"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83</w:t>
      </w:r>
      <w:r w:rsidR="00287109" w:rsidRPr="009E0236">
        <w:rPr>
          <w:rFonts w:ascii="Segoe UI Semilight" w:hAnsi="Segoe UI Semilight" w:cs="Segoe UI Semilight"/>
        </w:rPr>
        <w:t>.-</w:t>
      </w:r>
      <w:r w:rsidR="001333FB" w:rsidRPr="009E0236">
        <w:rPr>
          <w:rFonts w:ascii="Segoe UI Semilight" w:hAnsi="Segoe UI Semilight" w:cs="Segoe UI Semilight"/>
        </w:rPr>
        <w:tab/>
        <w:t xml:space="preserve">Το αλίευμα μετά την απαγκίστρωση του τοποθετείται στο δίχτυ φύλαξης το οποίο πρέπει να βρίσκεται εντός της λίμνης η του ποταμού. </w:t>
      </w:r>
    </w:p>
    <w:p w:rsidR="00287109" w:rsidRPr="009E0236" w:rsidRDefault="00287109"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 </w:t>
      </w: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84</w:t>
      </w:r>
      <w:r w:rsidR="00287109" w:rsidRPr="009E0236">
        <w:rPr>
          <w:rFonts w:ascii="Segoe UI Semilight" w:hAnsi="Segoe UI Semilight" w:cs="Segoe UI Semilight"/>
        </w:rPr>
        <w:t xml:space="preserve">.- </w:t>
      </w:r>
      <w:r w:rsidR="001333FB" w:rsidRPr="009E0236">
        <w:rPr>
          <w:rFonts w:ascii="Segoe UI Semilight" w:hAnsi="Segoe UI Semilight" w:cs="Segoe UI Semilight"/>
        </w:rPr>
        <w:t xml:space="preserve">Με την λήξη του αγώνα όλοι οι αθλητές βγάζουν τα καλάμια τους από το νερό και περιμένουν την Επιτροπή καταμέτρησης των αλιευμάτων. </w:t>
      </w:r>
      <w:r w:rsidR="001333FB" w:rsidRPr="009E0236">
        <w:rPr>
          <w:rFonts w:ascii="Segoe UI Semilight" w:hAnsi="Segoe UI Semilight" w:cs="Segoe UI Semilight"/>
          <w:b/>
        </w:rPr>
        <w:t>ΑΠΑΓΟΡΕΥΕΤΑΙ ΑΥΣΤΗΡΑ</w:t>
      </w:r>
      <w:r w:rsidR="001333FB" w:rsidRPr="009E0236">
        <w:rPr>
          <w:rFonts w:ascii="Segoe UI Semilight" w:hAnsi="Segoe UI Semilight" w:cs="Segoe UI Semilight"/>
        </w:rPr>
        <w:t xml:space="preserve"> να βγάλουν το δίχτυ φύλαξης των αλιευμάτων από το νερό αν δεν είναι παρόντα τα μέλη της Επιτροπής καταμέτρησης και αν αυτό συμβεί ο αθλητής αποβάλλεται από τον αγώνα. </w:t>
      </w:r>
    </w:p>
    <w:p w:rsidR="00287109" w:rsidRPr="009E0236" w:rsidRDefault="00287109"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85</w:t>
      </w:r>
      <w:r w:rsidR="00287109" w:rsidRPr="009E0236">
        <w:rPr>
          <w:rFonts w:ascii="Segoe UI Semilight" w:hAnsi="Segoe UI Semilight" w:cs="Segoe UI Semilight"/>
        </w:rPr>
        <w:t xml:space="preserve">.- </w:t>
      </w:r>
      <w:r w:rsidR="001333FB" w:rsidRPr="009E0236">
        <w:rPr>
          <w:rFonts w:ascii="Segoe UI Semilight" w:hAnsi="Segoe UI Semilight" w:cs="Segoe UI Semilight"/>
        </w:rPr>
        <w:t xml:space="preserve">Με την άφιξη της Επιτροπής καταμέτρησης, ο αθλητής ανασύρει </w:t>
      </w:r>
      <w:r w:rsidR="001333FB" w:rsidRPr="009E0236">
        <w:rPr>
          <w:rFonts w:ascii="Segoe UI Semilight" w:hAnsi="Segoe UI Semilight" w:cs="Segoe UI Semilight"/>
          <w:b/>
          <w:bCs/>
        </w:rPr>
        <w:t xml:space="preserve">παρουσία </w:t>
      </w:r>
      <w:r w:rsidR="001333FB" w:rsidRPr="009E0236">
        <w:rPr>
          <w:rFonts w:ascii="Segoe UI Semilight" w:hAnsi="Segoe UI Semilight" w:cs="Segoe UI Semilight"/>
        </w:rPr>
        <w:t xml:space="preserve">της Επιτροπής το δίχτυ φύλαξης των αλιευμάτων από το νερό, και το αδειάζει προσεκτικά μέσα στην ειδική λεκάνη ζύγισης που φέρει η Επιτροπή καταμέτρησης. </w:t>
      </w:r>
    </w:p>
    <w:p w:rsidR="00287109" w:rsidRPr="009E0236" w:rsidRDefault="00287109"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86</w:t>
      </w:r>
      <w:r w:rsidR="00287109" w:rsidRPr="009E0236">
        <w:rPr>
          <w:rFonts w:ascii="Segoe UI Semilight" w:hAnsi="Segoe UI Semilight" w:cs="Segoe UI Semilight"/>
        </w:rPr>
        <w:t>.-</w:t>
      </w:r>
      <w:r w:rsidR="001333FB" w:rsidRPr="009E0236">
        <w:rPr>
          <w:rFonts w:ascii="Segoe UI Semilight" w:hAnsi="Segoe UI Semilight" w:cs="Segoe UI Semilight"/>
        </w:rPr>
        <w:tab/>
        <w:t xml:space="preserve">Ζυγίζεται και καταγράφεται το βάρος του μεγαλύτερου αλιεύματος κάθε αθλητή. </w:t>
      </w:r>
    </w:p>
    <w:p w:rsidR="00287109" w:rsidRPr="009E0236" w:rsidRDefault="00287109"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87</w:t>
      </w:r>
      <w:r w:rsidR="00287109" w:rsidRPr="009E0236">
        <w:rPr>
          <w:rFonts w:ascii="Segoe UI Semilight" w:hAnsi="Segoe UI Semilight" w:cs="Segoe UI Semilight"/>
        </w:rPr>
        <w:t>.-</w:t>
      </w:r>
      <w:r w:rsidR="001333FB" w:rsidRPr="009E0236">
        <w:rPr>
          <w:rFonts w:ascii="Segoe UI Semilight" w:hAnsi="Segoe UI Semilight" w:cs="Segoe UI Semilight"/>
        </w:rPr>
        <w:t xml:space="preserve">Καταμετρώνται και καταγράφονται τα τεμάχια αλιευμάτων του κάθε αθλητή. </w:t>
      </w:r>
    </w:p>
    <w:p w:rsidR="00287109" w:rsidRPr="009E0236" w:rsidRDefault="00287109"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88</w:t>
      </w:r>
      <w:r w:rsidR="00287109" w:rsidRPr="009E0236">
        <w:rPr>
          <w:rFonts w:ascii="Segoe UI Semilight" w:hAnsi="Segoe UI Semilight" w:cs="Segoe UI Semilight"/>
        </w:rPr>
        <w:t>.-</w:t>
      </w:r>
      <w:r w:rsidR="001333FB" w:rsidRPr="009E0236">
        <w:rPr>
          <w:rFonts w:ascii="Segoe UI Semilight" w:hAnsi="Segoe UI Semilight" w:cs="Segoe UI Semilight"/>
        </w:rPr>
        <w:t xml:space="preserve">Τέλος ζυγίζονται όλα τα αλιεύματα κάθε αθλητή. </w:t>
      </w:r>
    </w:p>
    <w:p w:rsidR="00287109" w:rsidRPr="009E0236" w:rsidRDefault="00287109"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89</w:t>
      </w:r>
      <w:r w:rsidR="00287109" w:rsidRPr="009E0236">
        <w:rPr>
          <w:rFonts w:ascii="Segoe UI Semilight" w:hAnsi="Segoe UI Semilight" w:cs="Segoe UI Semilight"/>
        </w:rPr>
        <w:t xml:space="preserve">.- </w:t>
      </w:r>
      <w:r w:rsidR="001333FB" w:rsidRPr="009E0236">
        <w:rPr>
          <w:rFonts w:ascii="Segoe UI Semilight" w:hAnsi="Segoe UI Semilight" w:cs="Segoe UI Semilight"/>
        </w:rPr>
        <w:t xml:space="preserve">Μετά το πέρας της τελικής ζύγισης και καταγραφής ο αθλητής υπογράφει το ειδικό έντυπο, αποδεχόμενος τόσο την ζύγιση όσο και την καταγραφή. Σε αντίθετη περίπτωση μπορεί να υποβάλλει ένσταση μέσω του αρχηγού του η οποία και εκδικάζεται αμέσως. </w:t>
      </w:r>
    </w:p>
    <w:p w:rsidR="00287109" w:rsidRPr="009E0236" w:rsidRDefault="00287109"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90</w:t>
      </w:r>
      <w:r w:rsidR="00287109" w:rsidRPr="009E0236">
        <w:rPr>
          <w:rFonts w:ascii="Segoe UI Semilight" w:hAnsi="Segoe UI Semilight" w:cs="Segoe UI Semilight"/>
        </w:rPr>
        <w:t>.-</w:t>
      </w:r>
      <w:r w:rsidR="001333FB" w:rsidRPr="009E0236">
        <w:rPr>
          <w:rFonts w:ascii="Segoe UI Semilight" w:hAnsi="Segoe UI Semilight" w:cs="Segoe UI Semilight"/>
        </w:rPr>
        <w:t xml:space="preserve">Όλα τα αλιεύματα, ζώντα και τυχόν μη ζώντα απελευθερώνονται στο φυσικό τους περιβάλλον από τον ίδιο τον αθλητή. </w:t>
      </w:r>
    </w:p>
    <w:p w:rsidR="00287109" w:rsidRPr="009E0236" w:rsidRDefault="00287109"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b/>
        </w:rPr>
      </w:pPr>
      <w:r w:rsidRPr="00A73216">
        <w:rPr>
          <w:rFonts w:ascii="Segoe UI Semilight" w:hAnsi="Segoe UI Semilight" w:cs="Segoe UI Semilight"/>
        </w:rPr>
        <w:t>91</w:t>
      </w:r>
      <w:r w:rsidR="00287109" w:rsidRPr="009E0236">
        <w:rPr>
          <w:rFonts w:ascii="Segoe UI Semilight" w:hAnsi="Segoe UI Semilight" w:cs="Segoe UI Semilight"/>
        </w:rPr>
        <w:t>.-</w:t>
      </w:r>
      <w:r w:rsidR="001333FB" w:rsidRPr="009E0236">
        <w:rPr>
          <w:rFonts w:ascii="Segoe UI Semilight" w:hAnsi="Segoe UI Semilight" w:cs="Segoe UI Semilight"/>
        </w:rPr>
        <w:tab/>
      </w:r>
      <w:r w:rsidR="001333FB" w:rsidRPr="009E0236">
        <w:rPr>
          <w:rFonts w:ascii="Segoe UI Semilight" w:hAnsi="Segoe UI Semilight" w:cs="Segoe UI Semilight"/>
          <w:b/>
          <w:bCs/>
        </w:rPr>
        <w:t>Η παραπάνω διαδικασία φύλαξης, ζύγισης, καταγραφής και απελευθέρωσης των αλιευμάτων είναι ΥΠΟΧΡΕΩΤΙΚΗ και αθλητής που δεν θα την ακολουθήσει αποβάλλεται από τον αγώνα.</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b/>
          <w:bCs/>
        </w:rPr>
        <w:t xml:space="preserve">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b/>
          <w:bCs/>
        </w:rPr>
      </w:pPr>
      <w:r w:rsidRPr="009E0236">
        <w:rPr>
          <w:rFonts w:ascii="Segoe UI Semilight" w:hAnsi="Segoe UI Semilight" w:cs="Segoe UI Semilight"/>
          <w:b/>
          <w:bCs/>
        </w:rPr>
        <w:tab/>
        <w:t xml:space="preserve">ΒΑΘΜΟΛΟΓΙΑ </w:t>
      </w:r>
    </w:p>
    <w:p w:rsidR="00287109" w:rsidRPr="009E0236" w:rsidRDefault="00287109" w:rsidP="001333FB">
      <w:pPr>
        <w:pStyle w:val="Default"/>
        <w:tabs>
          <w:tab w:val="left" w:pos="567"/>
          <w:tab w:val="left" w:pos="1134"/>
          <w:tab w:val="left" w:pos="1701"/>
          <w:tab w:val="left" w:pos="2268"/>
          <w:tab w:val="left" w:pos="2835"/>
        </w:tabs>
        <w:jc w:val="both"/>
        <w:rPr>
          <w:rFonts w:ascii="Segoe UI Semilight" w:hAnsi="Segoe UI Semilight" w:cs="Segoe UI Semilight"/>
          <w:b/>
          <w:bCs/>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92</w:t>
      </w:r>
      <w:r w:rsidR="00287109" w:rsidRPr="009E0236">
        <w:rPr>
          <w:rFonts w:ascii="Segoe UI Semilight" w:hAnsi="Segoe UI Semilight" w:cs="Segoe UI Semilight"/>
        </w:rPr>
        <w:t>.-</w:t>
      </w:r>
      <w:r w:rsidR="001333FB" w:rsidRPr="009E0236">
        <w:rPr>
          <w:rFonts w:ascii="Segoe UI Semilight" w:hAnsi="Segoe UI Semilight" w:cs="Segoe UI Semilight"/>
        </w:rPr>
        <w:tab/>
        <w:t xml:space="preserve">Κάθε γραμμάριο βάρους αλιεύματος λαμβάνει 1 βαθμό ανεξαρτήτως τους είδους του. </w:t>
      </w:r>
    </w:p>
    <w:p w:rsidR="00287109" w:rsidRPr="009E0236" w:rsidRDefault="00287109"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287109"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110.-</w:t>
      </w:r>
      <w:r w:rsidR="001333FB" w:rsidRPr="009E0236">
        <w:rPr>
          <w:rFonts w:ascii="Segoe UI Semilight" w:hAnsi="Segoe UI Semilight" w:cs="Segoe UI Semilight"/>
        </w:rPr>
        <w:tab/>
        <w:t xml:space="preserve">Το συνολικό άθροισμα των βαθμών των αλιευμάτων αποτελεί την ατομική βαθμολογία του αθλητή.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center"/>
        <w:rPr>
          <w:rFonts w:ascii="Segoe UI Semilight" w:hAnsi="Segoe UI Semilight" w:cs="Segoe UI Semilight"/>
          <w:i/>
          <w:u w:val="single"/>
        </w:rPr>
      </w:pPr>
      <w:r w:rsidRPr="009E0236">
        <w:rPr>
          <w:rFonts w:ascii="Segoe UI Semilight" w:hAnsi="Segoe UI Semilight" w:cs="Segoe UI Semilight"/>
          <w:b/>
          <w:bCs/>
          <w:i/>
          <w:u w:val="single"/>
        </w:rPr>
        <w:t>Παράδειγμα</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u w:val="single"/>
        </w:rPr>
      </w:pPr>
      <w:r w:rsidRPr="009E0236">
        <w:rPr>
          <w:rFonts w:ascii="Segoe UI Semilight" w:hAnsi="Segoe UI Semilight" w:cs="Segoe UI Semilight"/>
          <w:u w:val="single"/>
        </w:rPr>
        <w:t xml:space="preserve">Αθλητής Α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u w:val="single"/>
        </w:rPr>
      </w:pPr>
      <w:r w:rsidRPr="009E0236">
        <w:rPr>
          <w:rFonts w:ascii="Segoe UI Semilight" w:hAnsi="Segoe UI Semilight" w:cs="Segoe UI Semilight"/>
        </w:rPr>
        <w:t xml:space="preserve">Παρουσιάζει προς καταμέτρηση 12 αλιεύματα που έχουν συνολικό βάρος 750γρ.=750 βαθμοί οι οποίοι αποτελούν την τελική ατομική βαθμολογία του αθλητή.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FE086E" w:rsidP="001333FB">
      <w:pPr>
        <w:pStyle w:val="Default"/>
        <w:tabs>
          <w:tab w:val="left" w:pos="567"/>
          <w:tab w:val="left" w:pos="1134"/>
          <w:tab w:val="left" w:pos="1701"/>
          <w:tab w:val="left" w:pos="2268"/>
          <w:tab w:val="left" w:pos="2835"/>
        </w:tabs>
        <w:jc w:val="both"/>
        <w:rPr>
          <w:rFonts w:ascii="Segoe UI Semilight" w:hAnsi="Segoe UI Semilight" w:cs="Segoe UI Semilight"/>
          <w:b/>
        </w:rPr>
      </w:pPr>
      <w:r w:rsidRPr="009E0236">
        <w:rPr>
          <w:rFonts w:ascii="Segoe UI Semilight" w:hAnsi="Segoe UI Semilight" w:cs="Segoe UI Semilight"/>
          <w:bCs/>
        </w:rPr>
        <w:t xml:space="preserve">  </w:t>
      </w:r>
      <w:r w:rsidR="001333FB" w:rsidRPr="009E0236">
        <w:rPr>
          <w:rFonts w:ascii="Segoe UI Semilight" w:hAnsi="Segoe UI Semilight" w:cs="Segoe UI Semilight"/>
          <w:b/>
          <w:bCs/>
        </w:rPr>
        <w:tab/>
      </w:r>
      <w:r w:rsidRPr="009E0236">
        <w:rPr>
          <w:rFonts w:ascii="Segoe UI Semilight" w:hAnsi="Segoe UI Semilight" w:cs="Segoe UI Semilight"/>
          <w:b/>
          <w:bCs/>
        </w:rPr>
        <w:t xml:space="preserve">          </w:t>
      </w:r>
      <w:r w:rsidR="001333FB" w:rsidRPr="009E0236">
        <w:rPr>
          <w:rFonts w:ascii="Segoe UI Semilight" w:hAnsi="Segoe UI Semilight" w:cs="Segoe UI Semilight"/>
          <w:b/>
          <w:bCs/>
        </w:rPr>
        <w:t xml:space="preserve">ΔΙΑΔΙΚΑΣΙΑ ΚΛΗΡΩΣΕΩΝ - </w:t>
      </w:r>
      <w:r w:rsidR="001333FB" w:rsidRPr="009E0236">
        <w:rPr>
          <w:rFonts w:ascii="Segoe UI Semilight" w:hAnsi="Segoe UI Semilight" w:cs="Segoe UI Semilight"/>
          <w:b/>
        </w:rPr>
        <w:t xml:space="preserve">ΤΟΜΕΙΣ </w:t>
      </w:r>
    </w:p>
    <w:p w:rsidR="00FE086E" w:rsidRPr="009E0236" w:rsidRDefault="00FE086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2B5768">
        <w:rPr>
          <w:rFonts w:ascii="Segoe UI Semilight" w:hAnsi="Segoe UI Semilight" w:cs="Segoe UI Semilight"/>
          <w:bCs/>
        </w:rPr>
        <w:t>93</w:t>
      </w:r>
      <w:r w:rsidR="00FE086E" w:rsidRPr="009E0236">
        <w:rPr>
          <w:rFonts w:ascii="Segoe UI Semilight" w:hAnsi="Segoe UI Semilight" w:cs="Segoe UI Semilight"/>
          <w:bCs/>
        </w:rPr>
        <w:t>.-</w:t>
      </w:r>
      <w:r w:rsidR="00FE086E" w:rsidRPr="009E0236">
        <w:rPr>
          <w:rFonts w:ascii="Segoe UI Semilight" w:hAnsi="Segoe UI Semilight" w:cs="Segoe UI Semilight"/>
          <w:b/>
          <w:bCs/>
        </w:rPr>
        <w:tab/>
      </w:r>
      <w:r w:rsidR="001333FB" w:rsidRPr="009E0236">
        <w:rPr>
          <w:rFonts w:ascii="Segoe UI Semilight" w:hAnsi="Segoe UI Semilight" w:cs="Segoe UI Semilight"/>
        </w:rPr>
        <w:tab/>
        <w:t xml:space="preserve">Στους αγώνες του Πανελληνίου Πρωταθλήματος η τράπεζα του αγώνα χωρίζεται σε τομείς ανάλογα με τον αριθμό των συμμετεχόντων αθλητών. </w:t>
      </w:r>
    </w:p>
    <w:p w:rsidR="00FE086E" w:rsidRPr="009E0236" w:rsidRDefault="00FE086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94</w:t>
      </w:r>
      <w:r w:rsidR="00FE086E" w:rsidRPr="009E0236">
        <w:rPr>
          <w:rFonts w:ascii="Segoe UI Semilight" w:hAnsi="Segoe UI Semilight" w:cs="Segoe UI Semilight"/>
        </w:rPr>
        <w:t>.-</w:t>
      </w:r>
      <w:r w:rsidR="001333FB" w:rsidRPr="009E0236">
        <w:rPr>
          <w:rFonts w:ascii="Segoe UI Semilight" w:hAnsi="Segoe UI Semilight" w:cs="Segoe UI Semilight"/>
        </w:rPr>
        <w:t xml:space="preserve">Οι Τομείς είναι επιθυμητό να έχουν ίσο αριθμό αθλητών με κατ’ ελάχιστο αριθμό τους πέντε (5) αθλητές και μέγιστο τους οκτώ (8) αθλητές. </w:t>
      </w:r>
    </w:p>
    <w:p w:rsidR="00FE086E" w:rsidRPr="009E0236" w:rsidRDefault="00FE086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95</w:t>
      </w:r>
      <w:r w:rsidR="00FE086E" w:rsidRPr="009E0236">
        <w:rPr>
          <w:rFonts w:ascii="Segoe UI Semilight" w:hAnsi="Segoe UI Semilight" w:cs="Segoe UI Semilight"/>
        </w:rPr>
        <w:t>.-</w:t>
      </w:r>
      <w:r w:rsidR="001333FB" w:rsidRPr="009E0236">
        <w:rPr>
          <w:rFonts w:ascii="Segoe UI Semilight" w:hAnsi="Segoe UI Semilight" w:cs="Segoe UI Semilight"/>
        </w:rPr>
        <w:tab/>
        <w:t xml:space="preserve">Με αυτό το δεδομένο και αναλόγως του αριθμού των συμμετεχόντων αθλητών θα καθοριστεί αντίστοιχα και ο αριθμός των Τομέων. </w:t>
      </w:r>
    </w:p>
    <w:p w:rsidR="00FE086E" w:rsidRPr="009E0236" w:rsidRDefault="00FE086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96</w:t>
      </w:r>
      <w:r w:rsidR="00FE086E" w:rsidRPr="009E0236">
        <w:rPr>
          <w:rFonts w:ascii="Segoe UI Semilight" w:hAnsi="Segoe UI Semilight" w:cs="Segoe UI Semilight"/>
        </w:rPr>
        <w:t>.-</w:t>
      </w:r>
      <w:r w:rsidR="001333FB" w:rsidRPr="009E0236">
        <w:rPr>
          <w:rFonts w:ascii="Segoe UI Semilight" w:hAnsi="Segoe UI Semilight" w:cs="Segoe UI Semilight"/>
        </w:rPr>
        <w:tab/>
        <w:t xml:space="preserve">Ο αριθμός των Τομέων θα είναι τουλάχιστον δύο (2) και πάντα με το επιθυμητό του ίσου αριθμού αθλητών ανά Τομέα. Στην περίπτωση που ο αριθμός των αθλητών δεν σχηματίζει ίσους τομείς τότε δημιουργείται τεχνητός τομέας που συγκρίνεται με τον τελευταίο τομέα. </w:t>
      </w: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97</w:t>
      </w:r>
      <w:r w:rsidR="00FE086E" w:rsidRPr="009E0236">
        <w:rPr>
          <w:rFonts w:ascii="Segoe UI Semilight" w:hAnsi="Segoe UI Semilight" w:cs="Segoe UI Semilight"/>
        </w:rPr>
        <w:t>.-</w:t>
      </w:r>
      <w:r w:rsidR="001333FB" w:rsidRPr="009E0236">
        <w:rPr>
          <w:rFonts w:ascii="Segoe UI Semilight" w:hAnsi="Segoe UI Semilight" w:cs="Segoe UI Semilight"/>
        </w:rPr>
        <w:tab/>
        <w:t xml:space="preserve">Ο αριθμός των αθλητών ανά τομέα κρίνεται από τον πρώτο αγώνα και παραμένει ίδιος σε όλο το Πρωτάθλημα, αυξάνοντας ή μειώνοντας τον αριθμό των τομέων.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center"/>
        <w:rPr>
          <w:rFonts w:ascii="Segoe UI Semilight" w:hAnsi="Segoe UI Semilight" w:cs="Segoe UI Semilight"/>
          <w:b/>
          <w:i/>
          <w:u w:val="single"/>
        </w:rPr>
      </w:pPr>
      <w:r w:rsidRPr="009E0236">
        <w:rPr>
          <w:rFonts w:ascii="Segoe UI Semilight" w:hAnsi="Segoe UI Semilight" w:cs="Segoe UI Semilight"/>
          <w:b/>
          <w:i/>
          <w:u w:val="single"/>
        </w:rPr>
        <w:t>Παράδειγμα</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b/>
          <w:i/>
        </w:rPr>
      </w:pPr>
      <w:r w:rsidRPr="009E0236">
        <w:rPr>
          <w:rFonts w:ascii="Segoe UI Semilight" w:hAnsi="Segoe UI Semilight" w:cs="Segoe UI Semilight"/>
          <w:i/>
        </w:rPr>
        <w:t xml:space="preserve">Συμμετέχουν 18 αθλητές στην πρώτη αγωνιστική: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i/>
        </w:rPr>
      </w:pPr>
      <w:r w:rsidRPr="009E0236">
        <w:rPr>
          <w:rFonts w:ascii="Segoe UI Semilight" w:hAnsi="Segoe UI Semilight" w:cs="Segoe UI Semilight"/>
          <w:i/>
        </w:rPr>
        <w:t xml:space="preserve">3 τομείς των 6 αθλητών και όλες οι επόμενες αγωνιστικές θα έχουν τομείς με 6 αθλητές μπορεί να μεταβληθεί ο αριθμός των τομέων.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i/>
        </w:rPr>
      </w:pPr>
      <w:r w:rsidRPr="009E0236">
        <w:rPr>
          <w:rFonts w:ascii="Segoe UI Semilight" w:hAnsi="Segoe UI Semilight" w:cs="Segoe UI Semilight"/>
          <w:i/>
        </w:rPr>
        <w:t xml:space="preserve">Συμμετέχουν 19 αθλητές στην πρώτη αγωνιστική: 3 τομείς των 6 αθλητών και 1 τεχνητός με 1 αθλητή που συγκρίνεται με τους 5 τελευταίους αθλητές του 3ου τομέα.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i/>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98</w:t>
      </w:r>
      <w:r w:rsidR="00FE086E" w:rsidRPr="009E0236">
        <w:rPr>
          <w:rFonts w:ascii="Segoe UI Semilight" w:hAnsi="Segoe UI Semilight" w:cs="Segoe UI Semilight"/>
        </w:rPr>
        <w:t>.-</w:t>
      </w:r>
      <w:r w:rsidR="001333FB" w:rsidRPr="009E0236">
        <w:rPr>
          <w:rFonts w:ascii="Segoe UI Semilight" w:hAnsi="Segoe UI Semilight" w:cs="Segoe UI Semilight"/>
        </w:rPr>
        <w:tab/>
        <w:t xml:space="preserve">Οι κληρώσεις των Τομέων και των θέσεων θα πραγματοποιούνται πριν από την έναρξη κάθε αγώνα. </w:t>
      </w:r>
    </w:p>
    <w:p w:rsidR="00FE086E" w:rsidRPr="009E0236" w:rsidRDefault="00FE086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99</w:t>
      </w:r>
      <w:r w:rsidR="00FE086E" w:rsidRPr="009E0236">
        <w:rPr>
          <w:rFonts w:ascii="Segoe UI Semilight" w:hAnsi="Segoe UI Semilight" w:cs="Segoe UI Semilight"/>
        </w:rPr>
        <w:t>.-</w:t>
      </w:r>
      <w:r w:rsidR="001333FB" w:rsidRPr="009E0236">
        <w:rPr>
          <w:rFonts w:ascii="Segoe UI Semilight" w:hAnsi="Segoe UI Semilight" w:cs="Segoe UI Semilight"/>
        </w:rPr>
        <w:tab/>
        <w:t xml:space="preserve">Όλες οι επί μέρους λεπτομέρειες διεξαγωγής των αγώνων καθορίζονται στις αντίστοιχες Προκηρύξεις των αγωνιστικών ημερών, όπως, ακριβή πεδία, παροχές του διοργανωτή, δόλωμα, μαλάγρα, κλπ. </w:t>
      </w:r>
    </w:p>
    <w:p w:rsidR="00FE086E" w:rsidRPr="009E0236" w:rsidRDefault="00FE086E"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100</w:t>
      </w:r>
      <w:r w:rsidR="00FE086E" w:rsidRPr="009E0236">
        <w:rPr>
          <w:rFonts w:ascii="Segoe UI Semilight" w:hAnsi="Segoe UI Semilight" w:cs="Segoe UI Semilight"/>
        </w:rPr>
        <w:t>.-</w:t>
      </w:r>
      <w:r w:rsidR="001333FB" w:rsidRPr="009E0236">
        <w:rPr>
          <w:rFonts w:ascii="Segoe UI Semilight" w:hAnsi="Segoe UI Semilight" w:cs="Segoe UI Semilight"/>
        </w:rPr>
        <w:t xml:space="preserve">Οι θέσεις των αθλητών στην τράπεζα του αγώνα και στους τομείς που έχουν καθοριστεί πραγματοποιείται με κλήρωση η οποία διενεργείται κατά τη διάρκεια της συγκέντρωσης των αθλητών πριν από την έναρξη του αγώνα, ως εξής : </w:t>
      </w:r>
      <w:r w:rsidR="001333FB" w:rsidRPr="009E0236">
        <w:rPr>
          <w:rFonts w:ascii="Segoe UI Semilight" w:hAnsi="Segoe UI Semilight" w:cs="Segoe UI Semilight"/>
        </w:rPr>
        <w:tab/>
        <w:t xml:space="preserve">Κλήρωση σειράς συλλόγων με αριθμό αθλητών πολλαπλάσιο του αριθμού των τομέων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i/>
        </w:rPr>
        <w:tab/>
      </w:r>
      <w:r w:rsidRPr="009E0236">
        <w:rPr>
          <w:rFonts w:ascii="Segoe UI Semilight" w:hAnsi="Segoe UI Semilight" w:cs="Segoe UI Semilight"/>
          <w:i/>
        </w:rPr>
        <w:tab/>
      </w:r>
      <w:r w:rsidRPr="009E0236">
        <w:rPr>
          <w:rFonts w:ascii="Segoe UI Semilight" w:hAnsi="Segoe UI Semilight" w:cs="Segoe UI Semilight"/>
          <w:i/>
        </w:rPr>
        <w:tab/>
      </w:r>
      <w:r w:rsidRPr="009E0236">
        <w:rPr>
          <w:rFonts w:ascii="Segoe UI Semilight" w:hAnsi="Segoe UI Semilight" w:cs="Segoe UI Semilight"/>
          <w:b/>
          <w:i/>
          <w:u w:val="single"/>
        </w:rPr>
        <w:t>Πχ</w:t>
      </w:r>
      <w:r w:rsidRPr="009E0236">
        <w:rPr>
          <w:rFonts w:ascii="Segoe UI Semilight" w:hAnsi="Segoe UI Semilight" w:cs="Segoe UI Semilight"/>
          <w:i/>
        </w:rPr>
        <w:t xml:space="preserve"> Οι τομείς θα είναι 4, κλήρωση των συλλόγων που έχουν αθλητές 4 ή 8 ή 12 κτλ.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Pr="009E0236">
        <w:rPr>
          <w:rFonts w:ascii="Segoe UI Semilight" w:hAnsi="Segoe UI Semilight" w:cs="Segoe UI Semilight"/>
        </w:rPr>
        <w:tab/>
      </w:r>
      <w:r w:rsidRPr="009E0236">
        <w:rPr>
          <w:rFonts w:ascii="Segoe UI Semilight" w:hAnsi="Segoe UI Semilight" w:cs="Segoe UI Semilight"/>
        </w:rPr>
        <w:tab/>
        <w:t xml:space="preserve">Οι υπόλοιποι σύλλογοι θα ακολουθήσουν την κλήρωση εφόσον έχουν συμπληρωθεί όλες οι 4άδες από τους συλλόγους με αθλητές πολλαπλάσιους του 4.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Pr="009E0236">
        <w:rPr>
          <w:rFonts w:ascii="Segoe UI Semilight" w:hAnsi="Segoe UI Semilight" w:cs="Segoe UI Semilight"/>
        </w:rPr>
        <w:tab/>
      </w:r>
      <w:r w:rsidRPr="009E0236">
        <w:rPr>
          <w:rFonts w:ascii="Segoe UI Semilight" w:hAnsi="Segoe UI Semilight" w:cs="Segoe UI Semilight"/>
        </w:rPr>
        <w:tab/>
        <w:t xml:space="preserve">Εάν υπάρχουν σύλλογοι με λιγότερο αριθμό αθλητών από 4 αλλά έχουν ίσο μεταξύ τους </w:t>
      </w:r>
      <w:r w:rsidRPr="009E0236">
        <w:rPr>
          <w:rFonts w:ascii="Segoe UI Semilight" w:hAnsi="Segoe UI Semilight" w:cs="Segoe UI Semilight"/>
          <w:b/>
        </w:rPr>
        <w:t>πχ</w:t>
      </w:r>
      <w:r w:rsidRPr="009E0236">
        <w:rPr>
          <w:rFonts w:ascii="Segoe UI Semilight" w:hAnsi="Segoe UI Semilight" w:cs="Segoe UI Semilight"/>
        </w:rPr>
        <w:t xml:space="preserve"> 2 σύλλογοι με 3 αθλητές τότε γίνεται κλήρωση μεταξύ τους για την σειρά κλήρωσης θέσης.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Pr="009E0236">
        <w:rPr>
          <w:rFonts w:ascii="Segoe UI Semilight" w:hAnsi="Segoe UI Semilight" w:cs="Segoe UI Semilight"/>
        </w:rPr>
        <w:tab/>
      </w:r>
      <w:r w:rsidRPr="009E0236">
        <w:rPr>
          <w:rFonts w:ascii="Segoe UI Semilight" w:hAnsi="Segoe UI Semilight" w:cs="Segoe UI Semilight"/>
        </w:rPr>
        <w:tab/>
        <w:t xml:space="preserve">Προηγούνται οι σύλλογοι που συμμετέχουν με τέσσερεις (4) τουλάχιστον αθλητές και που θα λάβουν κατάταξη συλλόγου.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b/>
        </w:rPr>
      </w:pPr>
      <w:r w:rsidRPr="009E0236">
        <w:rPr>
          <w:rFonts w:ascii="Segoe UI Semilight" w:hAnsi="Segoe UI Semilight" w:cs="Segoe UI Semilight"/>
          <w:b/>
        </w:rPr>
        <w:tab/>
      </w:r>
      <w:r w:rsidRPr="009E0236">
        <w:rPr>
          <w:rFonts w:ascii="Segoe UI Semilight" w:hAnsi="Segoe UI Semilight" w:cs="Segoe UI Semilight"/>
          <w:b/>
        </w:rPr>
        <w:tab/>
      </w:r>
      <w:r w:rsidRPr="009E0236">
        <w:rPr>
          <w:rFonts w:ascii="Segoe UI Semilight" w:hAnsi="Segoe UI Semilight" w:cs="Segoe UI Semilight"/>
          <w:b/>
        </w:rPr>
        <w:tab/>
        <w:t xml:space="preserve">Όσες ομάδες συμμετέχουν μόνο για την ατομική κατάταξη κληρώνονται στο τέλος χωρίς να επιλέγουν Τομέα, παρά μόνο θέσεις από ενιαία κληρωτίδα των υπολοίπων κενών θέσεων </w:t>
      </w:r>
    </w:p>
    <w:p w:rsidR="001333FB" w:rsidRPr="009E0236" w:rsidRDefault="007B232A"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        </w:t>
      </w:r>
      <w:r w:rsidR="001333FB" w:rsidRPr="009E0236">
        <w:rPr>
          <w:rFonts w:ascii="Segoe UI Semilight" w:hAnsi="Segoe UI Semilight" w:cs="Segoe UI Semilight"/>
        </w:rPr>
        <w:t xml:space="preserve">Κλήρωση Τομέα ΟΛΩΝ των αθλητών των συλλόγων όπως θα έχουν αναγραφεί στο Δελτίο Συμμετοχής.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Pr="009E0236">
        <w:rPr>
          <w:rFonts w:ascii="Segoe UI Semilight" w:hAnsi="Segoe UI Semilight" w:cs="Segoe UI Semilight"/>
        </w:rPr>
        <w:tab/>
        <w:t xml:space="preserve">Κλήρωση θέσεων ανά Τομέα </w:t>
      </w:r>
    </w:p>
    <w:p w:rsidR="001333FB" w:rsidRPr="002B5768"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t xml:space="preserve">Οι τομείς είναι ο ένας δίπλα στον άλλο και δεν πρέπει να υπάρχει μεταξύ τους κενός χώρος, αν το πεδίο το επιτρέπει. </w:t>
      </w:r>
    </w:p>
    <w:p w:rsidR="00A73216" w:rsidRPr="002B5768"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101</w:t>
      </w:r>
      <w:r w:rsidR="007B232A" w:rsidRPr="009E0236">
        <w:rPr>
          <w:rFonts w:ascii="Segoe UI Semilight" w:hAnsi="Segoe UI Semilight" w:cs="Segoe UI Semilight"/>
        </w:rPr>
        <w:t>.-</w:t>
      </w:r>
      <w:r w:rsidR="001333FB" w:rsidRPr="009E0236">
        <w:rPr>
          <w:rFonts w:ascii="Segoe UI Semilight" w:hAnsi="Segoe UI Semilight" w:cs="Segoe UI Semilight"/>
        </w:rPr>
        <w:tab/>
        <w:t xml:space="preserve">Ο αθλητής επιτρέπεται να καθίσει σε όποιο σημείο της </w:t>
      </w:r>
      <w:proofErr w:type="spellStart"/>
      <w:r w:rsidR="001333FB" w:rsidRPr="009E0236">
        <w:rPr>
          <w:rFonts w:ascii="Segoe UI Semilight" w:hAnsi="Segoe UI Semilight" w:cs="Segoe UI Semilight"/>
        </w:rPr>
        <w:t>ψαρέυτρας</w:t>
      </w:r>
      <w:proofErr w:type="spellEnd"/>
      <w:r w:rsidR="001333FB" w:rsidRPr="009E0236">
        <w:rPr>
          <w:rFonts w:ascii="Segoe UI Semilight" w:hAnsi="Segoe UI Semilight" w:cs="Segoe UI Semilight"/>
        </w:rPr>
        <w:t xml:space="preserve"> του επιθυμεί αρκεί το νούμερο της </w:t>
      </w:r>
      <w:proofErr w:type="spellStart"/>
      <w:r w:rsidR="001333FB" w:rsidRPr="009E0236">
        <w:rPr>
          <w:rFonts w:ascii="Segoe UI Semilight" w:hAnsi="Segoe UI Semilight" w:cs="Segoe UI Semilight"/>
        </w:rPr>
        <w:t>ψαρεύτρας</w:t>
      </w:r>
      <w:proofErr w:type="spellEnd"/>
      <w:r w:rsidR="001333FB" w:rsidRPr="009E0236">
        <w:rPr>
          <w:rFonts w:ascii="Segoe UI Semilight" w:hAnsi="Segoe UI Semilight" w:cs="Segoe UI Semilight"/>
        </w:rPr>
        <w:t xml:space="preserve"> του να βρίσκεται στο αριστερό του χέρι. Κατά την διάρκεια της προετοιμασίας και του αγώνα θα πρέπει να κινείται διακριτικά και χωρίς θόρυβο ή φωνές. </w:t>
      </w:r>
    </w:p>
    <w:p w:rsidR="007B232A" w:rsidRPr="009E0236" w:rsidRDefault="007B232A"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102</w:t>
      </w:r>
      <w:r w:rsidR="007B232A" w:rsidRPr="009E0236">
        <w:rPr>
          <w:rFonts w:ascii="Segoe UI Semilight" w:hAnsi="Segoe UI Semilight" w:cs="Segoe UI Semilight"/>
        </w:rPr>
        <w:t>.-</w:t>
      </w:r>
      <w:r w:rsidR="001333FB" w:rsidRPr="009E0236">
        <w:rPr>
          <w:rFonts w:ascii="Segoe UI Semilight" w:hAnsi="Segoe UI Semilight" w:cs="Segoe UI Semilight"/>
        </w:rPr>
        <w:tab/>
        <w:t xml:space="preserve">Η σήμανση των </w:t>
      </w:r>
      <w:proofErr w:type="spellStart"/>
      <w:r w:rsidR="001333FB" w:rsidRPr="009E0236">
        <w:rPr>
          <w:rFonts w:ascii="Segoe UI Semilight" w:hAnsi="Segoe UI Semilight" w:cs="Segoe UI Semilight"/>
        </w:rPr>
        <w:t>ψαρευτρών</w:t>
      </w:r>
      <w:proofErr w:type="spellEnd"/>
      <w:r w:rsidR="001333FB" w:rsidRPr="009E0236">
        <w:rPr>
          <w:rFonts w:ascii="Segoe UI Semilight" w:hAnsi="Segoe UI Semilight" w:cs="Segoe UI Semilight"/>
        </w:rPr>
        <w:t xml:space="preserve"> γίνεται με ενδεικτική ταινία η οποία δημιουργεί ένα </w:t>
      </w:r>
      <w:r w:rsidR="001333FB" w:rsidRPr="009E0236">
        <w:rPr>
          <w:rFonts w:ascii="Segoe UI Semilight" w:hAnsi="Segoe UI Semilight" w:cs="Segoe UI Semilight"/>
          <w:b/>
          <w:bCs/>
        </w:rPr>
        <w:t xml:space="preserve">τετράγωνο κλειστό </w:t>
      </w:r>
      <w:r w:rsidR="001333FB" w:rsidRPr="009E0236">
        <w:rPr>
          <w:rFonts w:ascii="Segoe UI Semilight" w:hAnsi="Segoe UI Semilight" w:cs="Segoe UI Semilight"/>
        </w:rPr>
        <w:t xml:space="preserve">από όλες τις πλευρές του. Οι </w:t>
      </w:r>
      <w:proofErr w:type="spellStart"/>
      <w:r w:rsidR="001333FB" w:rsidRPr="009E0236">
        <w:rPr>
          <w:rFonts w:ascii="Segoe UI Semilight" w:hAnsi="Segoe UI Semilight" w:cs="Segoe UI Semilight"/>
        </w:rPr>
        <w:t>ψαρεύτρες</w:t>
      </w:r>
      <w:proofErr w:type="spellEnd"/>
      <w:r w:rsidR="001333FB" w:rsidRPr="009E0236">
        <w:rPr>
          <w:rFonts w:ascii="Segoe UI Semilight" w:hAnsi="Segoe UI Semilight" w:cs="Segoe UI Semilight"/>
        </w:rPr>
        <w:t xml:space="preserve"> είναι αριθμημένες και σε κάθε </w:t>
      </w:r>
      <w:proofErr w:type="spellStart"/>
      <w:r w:rsidR="001333FB" w:rsidRPr="009E0236">
        <w:rPr>
          <w:rFonts w:ascii="Segoe UI Semilight" w:hAnsi="Segoe UI Semilight" w:cs="Segoe UI Semilight"/>
        </w:rPr>
        <w:t>ψαρεύτρα</w:t>
      </w:r>
      <w:proofErr w:type="spellEnd"/>
      <w:r w:rsidR="001333FB" w:rsidRPr="009E0236">
        <w:rPr>
          <w:rFonts w:ascii="Segoe UI Semilight" w:hAnsi="Segoe UI Semilight" w:cs="Segoe UI Semilight"/>
        </w:rPr>
        <w:t xml:space="preserve"> αντιστοιχεί ο αριθμός που βρίσκεται τοποθετημένος στο αριστερό της μέρος. Στο κλειστό τετράγωνο της </w:t>
      </w:r>
      <w:proofErr w:type="spellStart"/>
      <w:r w:rsidR="001333FB" w:rsidRPr="009E0236">
        <w:rPr>
          <w:rFonts w:ascii="Segoe UI Semilight" w:hAnsi="Segoe UI Semilight" w:cs="Segoe UI Semilight"/>
        </w:rPr>
        <w:t>ψαρεύτρας</w:t>
      </w:r>
      <w:proofErr w:type="spellEnd"/>
      <w:r w:rsidR="001333FB" w:rsidRPr="009E0236">
        <w:rPr>
          <w:rFonts w:ascii="Segoe UI Semilight" w:hAnsi="Segoe UI Semilight" w:cs="Segoe UI Semilight"/>
        </w:rPr>
        <w:t xml:space="preserve"> δεν επιτρέπεται να εισέλθει ΟΥΔΕΙΣ πλην των κριτών, των μελών της επιτροπής αγώνα και του αρχηγού της ομάδας χωρίς όμως να βοηθήσει κανείς τον αθλητή. Η παράβαση του παρόντος άρθρου επιφέρει την ακύρωση του αθλητή.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b/>
          <w:bCs/>
        </w:rPr>
      </w:pPr>
    </w:p>
    <w:p w:rsidR="001333FB" w:rsidRPr="009E0236" w:rsidRDefault="007B232A"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b/>
          <w:bCs/>
        </w:rPr>
        <w:t xml:space="preserve">                 </w:t>
      </w:r>
      <w:r w:rsidR="001333FB" w:rsidRPr="009E0236">
        <w:rPr>
          <w:rFonts w:ascii="Segoe UI Semilight" w:hAnsi="Segoe UI Semilight" w:cs="Segoe UI Semilight"/>
          <w:b/>
          <w:bCs/>
        </w:rPr>
        <w:t xml:space="preserve">ΑΤΟΜΙΚΗ ΚΑΤΑΤΑΞΗ </w:t>
      </w: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103</w:t>
      </w:r>
      <w:r w:rsidR="007B232A" w:rsidRPr="009E0236">
        <w:rPr>
          <w:rFonts w:ascii="Segoe UI Semilight" w:hAnsi="Segoe UI Semilight" w:cs="Segoe UI Semilight"/>
        </w:rPr>
        <w:t>.-</w:t>
      </w:r>
      <w:r w:rsidR="001333FB" w:rsidRPr="009E0236">
        <w:rPr>
          <w:rFonts w:ascii="Segoe UI Semilight" w:hAnsi="Segoe UI Semilight" w:cs="Segoe UI Semilight"/>
        </w:rPr>
        <w:t xml:space="preserve">Η σύγκριση των τελικών βαθμών όλων των αθλητών του ιδίου Τομέα δίνει την κατάταξη των αθλητών σε κάθε Τομέα. </w:t>
      </w:r>
    </w:p>
    <w:p w:rsidR="007B232A" w:rsidRPr="009E0236" w:rsidRDefault="007B232A"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104</w:t>
      </w:r>
      <w:r w:rsidR="007B232A" w:rsidRPr="009E0236">
        <w:rPr>
          <w:rFonts w:ascii="Segoe UI Semilight" w:hAnsi="Segoe UI Semilight" w:cs="Segoe UI Semilight"/>
        </w:rPr>
        <w:t>.-</w:t>
      </w:r>
      <w:r w:rsidR="001333FB" w:rsidRPr="009E0236">
        <w:rPr>
          <w:rFonts w:ascii="Segoe UI Semilight" w:hAnsi="Segoe UI Semilight" w:cs="Segoe UI Semilight"/>
        </w:rPr>
        <w:tab/>
        <w:t>Νικητής του Τομέα είναι ο αθλητής με το μεγαλύτερο σύνολο βαθμών.</w:t>
      </w:r>
    </w:p>
    <w:p w:rsidR="007B232A" w:rsidRPr="009E0236" w:rsidRDefault="007B232A"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105</w:t>
      </w:r>
      <w:r w:rsidR="007B232A" w:rsidRPr="009E0236">
        <w:rPr>
          <w:rFonts w:ascii="Segoe UI Semilight" w:hAnsi="Segoe UI Semilight" w:cs="Segoe UI Semilight"/>
        </w:rPr>
        <w:t>.-</w:t>
      </w:r>
      <w:r w:rsidR="001333FB" w:rsidRPr="009E0236">
        <w:rPr>
          <w:rFonts w:ascii="Segoe UI Semilight" w:hAnsi="Segoe UI Semilight" w:cs="Segoe UI Semilight"/>
        </w:rPr>
        <w:tab/>
        <w:t xml:space="preserve">Η τελική ατομική κατάταξη των αθλητών γίνεται βάσει της κατάταξης του κάθε τομέα. </w:t>
      </w:r>
    </w:p>
    <w:p w:rsidR="007B232A" w:rsidRPr="009E0236" w:rsidRDefault="007B232A"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106</w:t>
      </w:r>
      <w:r w:rsidR="007B232A" w:rsidRPr="009E0236">
        <w:rPr>
          <w:rFonts w:ascii="Segoe UI Semilight" w:hAnsi="Segoe UI Semilight" w:cs="Segoe UI Semilight"/>
        </w:rPr>
        <w:t>.-</w:t>
      </w:r>
      <w:r w:rsidR="001333FB" w:rsidRPr="009E0236">
        <w:rPr>
          <w:rFonts w:ascii="Segoe UI Semilight" w:hAnsi="Segoe UI Semilight" w:cs="Segoe UI Semilight"/>
        </w:rPr>
        <w:t xml:space="preserve">Αφού υπολογιστεί η σειρά κατάταξης σε κάθε τομέα συγκρίνονται οι πρώτοι του κάθε τομέα μεταξύ τους για την κατάληψη των πρώτων θέσεων της γενικής κατάταξης, οι δεύτεροι του κάθε τομέα για την κατάληψη των επόμενων θέσεων </w:t>
      </w:r>
      <w:proofErr w:type="spellStart"/>
      <w:r w:rsidR="001333FB" w:rsidRPr="009E0236">
        <w:rPr>
          <w:rFonts w:ascii="Segoe UI Semilight" w:hAnsi="Segoe UI Semilight" w:cs="Segoe UI Semilight"/>
        </w:rPr>
        <w:t>κ.ο.κ</w:t>
      </w:r>
      <w:proofErr w:type="spellEnd"/>
      <w:r w:rsidR="001333FB" w:rsidRPr="009E0236">
        <w:rPr>
          <w:rFonts w:ascii="Segoe UI Semilight" w:hAnsi="Segoe UI Semilight" w:cs="Segoe UI Semilight"/>
        </w:rPr>
        <w:t>.</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center"/>
        <w:rPr>
          <w:rFonts w:ascii="Segoe UI Semilight" w:hAnsi="Segoe UI Semilight" w:cs="Segoe UI Semilight"/>
          <w:b/>
          <w:i/>
          <w:u w:val="single"/>
        </w:rPr>
      </w:pPr>
      <w:r w:rsidRPr="009E0236">
        <w:rPr>
          <w:rFonts w:ascii="Segoe UI Semilight" w:hAnsi="Segoe UI Semilight" w:cs="Segoe UI Semilight"/>
          <w:b/>
          <w:i/>
          <w:u w:val="single"/>
        </w:rPr>
        <w:t>Παράδειγμα</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i/>
          <w:iCs/>
        </w:rPr>
      </w:pPr>
      <w:r w:rsidRPr="009E0236">
        <w:rPr>
          <w:rFonts w:ascii="Segoe UI Semilight" w:hAnsi="Segoe UI Semilight" w:cs="Segoe UI Semilight"/>
          <w:i/>
          <w:iCs/>
        </w:rPr>
        <w:t xml:space="preserve">Αν οι τομείς είναι τρείς (3) τότε οι τρείς (3) πρώτοι αθλητές κάθε τομέα αφού συγκριθεί η βαθμολογία τους θα καταλάβουν τις θέσεις 1-3 με βαθμό ποινής το ένα (1) και για τους τρείς αθλητές, δεύτεροι του κάθε τομέα τις θέσεις 4-6 με βαθμούς ποινής το δύο (2), οι τρίτοι του κάθε τομέα τις θέσεις 7-9 με βαθμούς ποινής το τρία </w:t>
      </w:r>
      <w:proofErr w:type="spellStart"/>
      <w:r w:rsidRPr="009E0236">
        <w:rPr>
          <w:rFonts w:ascii="Segoe UI Semilight" w:hAnsi="Segoe UI Semilight" w:cs="Segoe UI Semilight"/>
          <w:i/>
          <w:iCs/>
        </w:rPr>
        <w:t>κ.ο.κ</w:t>
      </w:r>
      <w:proofErr w:type="spellEnd"/>
      <w:r w:rsidRPr="009E0236">
        <w:rPr>
          <w:rFonts w:ascii="Segoe UI Semilight" w:hAnsi="Segoe UI Semilight" w:cs="Segoe UI Semilight"/>
          <w:i/>
          <w:iCs/>
        </w:rPr>
        <w:t xml:space="preserve">. Αν οι τομείς είναι πέντε (5) τότε οι πρώτοι αθλητές κάθε τομέα καταλαμβάνουν τις θέσεις 1 έως 5 </w:t>
      </w:r>
      <w:proofErr w:type="spellStart"/>
      <w:r w:rsidRPr="009E0236">
        <w:rPr>
          <w:rFonts w:ascii="Segoe UI Semilight" w:hAnsi="Segoe UI Semilight" w:cs="Segoe UI Semilight"/>
          <w:i/>
          <w:iCs/>
        </w:rPr>
        <w:t>κ.ο.κ</w:t>
      </w:r>
      <w:proofErr w:type="spellEnd"/>
      <w:r w:rsidRPr="009E0236">
        <w:rPr>
          <w:rFonts w:ascii="Segoe UI Semilight" w:hAnsi="Segoe UI Semilight" w:cs="Segoe UI Semilight"/>
          <w:i/>
          <w:iCs/>
        </w:rPr>
        <w:t xml:space="preserve">.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107</w:t>
      </w:r>
      <w:r w:rsidR="007B232A" w:rsidRPr="009E0236">
        <w:rPr>
          <w:rFonts w:ascii="Segoe UI Semilight" w:hAnsi="Segoe UI Semilight" w:cs="Segoe UI Semilight"/>
        </w:rPr>
        <w:t>.-</w:t>
      </w:r>
      <w:r w:rsidR="001333FB" w:rsidRPr="009E0236">
        <w:rPr>
          <w:rFonts w:ascii="Segoe UI Semilight" w:hAnsi="Segoe UI Semilight" w:cs="Segoe UI Semilight"/>
          <w:b/>
          <w:bCs/>
        </w:rPr>
        <w:t>Πρώτος νικητής για την ατομική κατάταξη, είναι ο αθλητής που θα καταλάβει την υψηλότερη θέση στον πίνακα κατάταξης βάση του μικρότερου βαθμού ποινής που έχει συγκεντρώσει. Στις περιπτώσεις που περισσότεροι από ένας αθλητές έχουν τον ίδιο βαθμό ποινής τότε προηγείται ο αθλητής με τους περισσότερους βαθμούς αλιευμάτων</w:t>
      </w:r>
      <w:r w:rsidR="001333FB" w:rsidRPr="009E0236">
        <w:rPr>
          <w:rFonts w:ascii="Segoe UI Semilight" w:hAnsi="Segoe UI Semilight" w:cs="Segoe UI Semilight"/>
        </w:rPr>
        <w:t xml:space="preserve">.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b/>
          <w:u w:val="single"/>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b/>
        </w:rPr>
      </w:pPr>
      <w:r w:rsidRPr="009E0236">
        <w:rPr>
          <w:rFonts w:ascii="Segoe UI Semilight" w:hAnsi="Segoe UI Semilight" w:cs="Segoe UI Semilight"/>
          <w:b/>
        </w:rPr>
        <w:tab/>
      </w:r>
      <w:r w:rsidR="007B232A" w:rsidRPr="009E0236">
        <w:rPr>
          <w:rFonts w:ascii="Segoe UI Semilight" w:hAnsi="Segoe UI Semilight" w:cs="Segoe UI Semilight"/>
          <w:b/>
        </w:rPr>
        <w:t xml:space="preserve">                             </w:t>
      </w:r>
      <w:r w:rsidRPr="009E0236">
        <w:rPr>
          <w:rFonts w:ascii="Segoe UI Semilight" w:hAnsi="Segoe UI Semilight" w:cs="Segoe UI Semilight"/>
          <w:b/>
        </w:rPr>
        <w:t xml:space="preserve">ΚΑΤΑΤΑΞΗ ΣΥΛΛΟΓΩΝ </w:t>
      </w: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108</w:t>
      </w:r>
      <w:r w:rsidR="007B232A" w:rsidRPr="009E0236">
        <w:rPr>
          <w:rFonts w:ascii="Segoe UI Semilight" w:hAnsi="Segoe UI Semilight" w:cs="Segoe UI Semilight"/>
        </w:rPr>
        <w:t>.-</w:t>
      </w:r>
      <w:r w:rsidR="001333FB" w:rsidRPr="009E0236">
        <w:rPr>
          <w:rFonts w:ascii="Segoe UI Semilight" w:hAnsi="Segoe UI Semilight" w:cs="Segoe UI Semilight"/>
        </w:rPr>
        <w:tab/>
        <w:t xml:space="preserve">Ομαδική κατάταξη θα λάβουν μόνο οι σύλλογοι που θα συμμετάσχουν στο Πανελλήνιο Πρωτάθλημα, με το ολιγότερο τέσσερεις (4) αθλητές. </w:t>
      </w:r>
    </w:p>
    <w:p w:rsidR="007B232A" w:rsidRPr="009E0236" w:rsidRDefault="007B232A"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109</w:t>
      </w:r>
      <w:r w:rsidR="007B232A" w:rsidRPr="009E0236">
        <w:rPr>
          <w:rFonts w:ascii="Segoe UI Semilight" w:hAnsi="Segoe UI Semilight" w:cs="Segoe UI Semilight"/>
        </w:rPr>
        <w:t>.-</w:t>
      </w:r>
      <w:r w:rsidR="001333FB" w:rsidRPr="009E0236">
        <w:rPr>
          <w:rFonts w:ascii="Segoe UI Semilight" w:hAnsi="Segoe UI Semilight" w:cs="Segoe UI Semilight"/>
        </w:rPr>
        <w:t xml:space="preserve">Οι σύλλογοι </w:t>
      </w:r>
      <w:r w:rsidR="001333FB" w:rsidRPr="009E0236">
        <w:rPr>
          <w:rFonts w:ascii="Segoe UI Semilight" w:hAnsi="Segoe UI Semilight" w:cs="Segoe UI Semilight"/>
          <w:b/>
          <w:bCs/>
        </w:rPr>
        <w:t xml:space="preserve">ΔΕΝ </w:t>
      </w:r>
      <w:r w:rsidR="001333FB" w:rsidRPr="009E0236">
        <w:rPr>
          <w:rFonts w:ascii="Segoe UI Semilight" w:hAnsi="Segoe UI Semilight" w:cs="Segoe UI Semilight"/>
        </w:rPr>
        <w:t xml:space="preserve">θα δηλώσουν ομάδες αθλητών για την εκπροσώπηση τους στην ομαδική κατάταξη. Όλοι ανεξαιρέτως οι αθλητές των συλλόγων θα αγωνίζονται για την ομαδική κατάταξη. </w:t>
      </w:r>
    </w:p>
    <w:p w:rsidR="007B232A" w:rsidRPr="009E0236" w:rsidRDefault="007B232A"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b/>
          <w:bCs/>
        </w:rPr>
      </w:pPr>
      <w:r w:rsidRPr="00A73216">
        <w:rPr>
          <w:rFonts w:ascii="Segoe UI Semilight" w:hAnsi="Segoe UI Semilight" w:cs="Segoe UI Semilight"/>
        </w:rPr>
        <w:t>110</w:t>
      </w:r>
      <w:r w:rsidR="007B232A" w:rsidRPr="009E0236">
        <w:rPr>
          <w:rFonts w:ascii="Segoe UI Semilight" w:hAnsi="Segoe UI Semilight" w:cs="Segoe UI Semilight"/>
        </w:rPr>
        <w:t>.-</w:t>
      </w:r>
      <w:r w:rsidR="001333FB" w:rsidRPr="009E0236">
        <w:rPr>
          <w:rFonts w:ascii="Segoe UI Semilight" w:hAnsi="Segoe UI Semilight" w:cs="Segoe UI Semilight"/>
        </w:rPr>
        <w:tab/>
        <w:t>Στην τελευταία αγωνιστική θα προστεθούν τα αθροίσματα των θέσεων της ατομικής κατάταξης των 4</w:t>
      </w:r>
      <w:r w:rsidR="002B5768" w:rsidRPr="002B5768">
        <w:rPr>
          <w:rFonts w:ascii="Segoe UI Semilight" w:hAnsi="Segoe UI Semilight" w:cs="Segoe UI Semilight"/>
        </w:rPr>
        <w:t>(</w:t>
      </w:r>
      <w:r w:rsidR="002B5768">
        <w:rPr>
          <w:rFonts w:ascii="Segoe UI Semilight" w:hAnsi="Segoe UI Semilight" w:cs="Segoe UI Semilight"/>
        </w:rPr>
        <w:t>τεσσάρων)</w:t>
      </w:r>
      <w:r w:rsidR="001333FB" w:rsidRPr="009E0236">
        <w:rPr>
          <w:rFonts w:ascii="Segoe UI Semilight" w:hAnsi="Segoe UI Semilight" w:cs="Segoe UI Semilight"/>
        </w:rPr>
        <w:t xml:space="preserve"> καλύτερων αθλητών ενός εκάστου συλλόγου και ο σύλλογος του οποίου οι</w:t>
      </w:r>
      <w:r w:rsidR="002B5768">
        <w:rPr>
          <w:rFonts w:ascii="Segoe UI Semilight" w:hAnsi="Segoe UI Semilight" w:cs="Segoe UI Semilight"/>
        </w:rPr>
        <w:t xml:space="preserve"> </w:t>
      </w:r>
      <w:r w:rsidR="002B5768" w:rsidRPr="002B5768">
        <w:rPr>
          <w:rFonts w:ascii="Segoe UI Semilight" w:hAnsi="Segoe UI Semilight" w:cs="Segoe UI Semilight"/>
        </w:rPr>
        <w:t>4</w:t>
      </w:r>
      <w:r w:rsidR="001333FB" w:rsidRPr="009E0236">
        <w:rPr>
          <w:rFonts w:ascii="Segoe UI Semilight" w:hAnsi="Segoe UI Semilight" w:cs="Segoe UI Semilight"/>
        </w:rPr>
        <w:t xml:space="preserve"> </w:t>
      </w:r>
      <w:r w:rsidR="002B5768">
        <w:rPr>
          <w:rFonts w:ascii="Segoe UI Semilight" w:hAnsi="Segoe UI Semilight" w:cs="Segoe UI Semilight"/>
        </w:rPr>
        <w:t>(τέ</w:t>
      </w:r>
      <w:bookmarkStart w:id="0" w:name="_GoBack"/>
      <w:bookmarkEnd w:id="0"/>
      <w:r w:rsidR="002B5768">
        <w:rPr>
          <w:rFonts w:ascii="Segoe UI Semilight" w:hAnsi="Segoe UI Semilight" w:cs="Segoe UI Semilight"/>
        </w:rPr>
        <w:t>σσερις)</w:t>
      </w:r>
      <w:r w:rsidR="001333FB" w:rsidRPr="009E0236">
        <w:rPr>
          <w:rFonts w:ascii="Segoe UI Semilight" w:hAnsi="Segoe UI Semilight" w:cs="Segoe UI Semilight"/>
        </w:rPr>
        <w:t xml:space="preserve">καλύτεροι αθλητές θα έχουν το μικρότερο άθροισμα θέσεων (συνολικής ατομικής βαθμολογίας) θα ανακηρυχτεί Πρωταθλητής Σύλλογος.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b/>
          <w:bCs/>
        </w:rPr>
      </w:pPr>
    </w:p>
    <w:p w:rsidR="001333FB" w:rsidRPr="009E0236" w:rsidRDefault="001333FB" w:rsidP="001333FB">
      <w:pPr>
        <w:pStyle w:val="Default"/>
        <w:tabs>
          <w:tab w:val="left" w:pos="567"/>
          <w:tab w:val="left" w:pos="1134"/>
          <w:tab w:val="left" w:pos="1701"/>
          <w:tab w:val="left" w:pos="2268"/>
          <w:tab w:val="left" w:pos="2835"/>
        </w:tabs>
        <w:jc w:val="center"/>
        <w:rPr>
          <w:rFonts w:ascii="Segoe UI Semilight" w:hAnsi="Segoe UI Semilight" w:cs="Segoe UI Semilight"/>
          <w:b/>
          <w:bCs/>
          <w:i/>
          <w:u w:val="single"/>
        </w:rPr>
      </w:pPr>
      <w:r w:rsidRPr="009E0236">
        <w:rPr>
          <w:rFonts w:ascii="Segoe UI Semilight" w:hAnsi="Segoe UI Semilight" w:cs="Segoe UI Semilight"/>
          <w:b/>
          <w:bCs/>
          <w:i/>
          <w:u w:val="single"/>
        </w:rPr>
        <w:t>Παράδειγμα</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Οι αθλητές Α, Β, Γ, Δ, Ε του ΩΣΤ συλλόγου έχουν τα παρακάτω αθροίσματα συνολικής ατομικής κατάταξης:</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ΑΘΛΗΤΗΣ Α ΝΟΚ έχει άθροισμα συνολικής ατομικής κατάταξης = 9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ΑΘΛΗΤΗΣ Β ΝΟΚ έχει άθροισμα συνολικής ατομικής κατάταξης = 10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ΑΘΛΗΤΗΣ Γ ΝΟΚ έχει άθροισμα συνολικής ατομικής κατάταξης = 16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ΑΘΛΗΤΗΣ Δ ΝΟΚ έχει άθροισμα συνολικής ατομικής κατάταξης = 12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ΑΘΛΗΤΗΣ Ε ΝΟΚ έχει άθροισμα συνολικής ατομικής κατάταξης = 6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Άρα είναι οι τέσσερεις καλύτεροι αθλητές του ΝΟΚ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ΑΘΛΗΤΗΣ Α ΝΟΚ με άθροισμα συνολικής ατομικής κατάταξης = 9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ΑΘΛΗΤΗΣ Β ΝΟΚ με άθροισμα συνολικής ατομικής κατάταξης = 10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ΑΘΛΗΤΗΣ Δ ΝΟΚ με άθροισμα συνολικής ατομικής κατάταξης = 12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ΑΘΛΗΤΗΣ Ε ΝΟΚ με άθροισμα συνολικής ατομικής κατάταξης = 6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Αθροίζονται τα αθροίσματα των θέσεων των αθλητών : 9+10+12+6 = 37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Αν το άθροισμα 37 είναι το μικρότερο μεταξύ των όλων των άλλων αθροισμάτων των καλύτερων αθλητών των υπολοίπων συλλόγων, τότε ο σύλλογος ΩΣΤ είναι ο </w:t>
      </w:r>
      <w:r w:rsidRPr="009E0236">
        <w:rPr>
          <w:rFonts w:ascii="Segoe UI Semilight" w:hAnsi="Segoe UI Semilight" w:cs="Segoe UI Semilight"/>
          <w:b/>
        </w:rPr>
        <w:t>ΠΡΩΤΑΘΛΗΤΗΣ ΕΛΛΑΔΟΣ ΣΥΛΛΟΓΟΣ.</w:t>
      </w:r>
      <w:r w:rsidRPr="009E0236">
        <w:rPr>
          <w:rFonts w:ascii="Segoe UI Semilight" w:hAnsi="Segoe UI Semilight" w:cs="Segoe UI Semilight"/>
        </w:rPr>
        <w:t xml:space="preserve">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7B232A" w:rsidP="001333FB">
      <w:pPr>
        <w:pStyle w:val="Default"/>
        <w:tabs>
          <w:tab w:val="left" w:pos="567"/>
          <w:tab w:val="left" w:pos="1134"/>
          <w:tab w:val="left" w:pos="1701"/>
          <w:tab w:val="left" w:pos="2268"/>
          <w:tab w:val="left" w:pos="2835"/>
        </w:tabs>
        <w:jc w:val="both"/>
        <w:rPr>
          <w:rFonts w:ascii="Segoe UI Semilight" w:hAnsi="Segoe UI Semilight" w:cs="Segoe UI Semilight"/>
          <w:b/>
          <w:bCs/>
          <w:u w:val="single"/>
        </w:rPr>
      </w:pPr>
      <w:r w:rsidRPr="009E0236">
        <w:rPr>
          <w:rFonts w:ascii="Segoe UI Semilight" w:hAnsi="Segoe UI Semilight" w:cs="Segoe UI Semilight"/>
          <w:b/>
          <w:bCs/>
        </w:rPr>
        <w:t xml:space="preserve">                                     </w:t>
      </w:r>
      <w:r w:rsidR="001333FB" w:rsidRPr="009E0236">
        <w:rPr>
          <w:rFonts w:ascii="Segoe UI Semilight" w:hAnsi="Segoe UI Semilight" w:cs="Segoe UI Semilight"/>
          <w:b/>
          <w:bCs/>
        </w:rPr>
        <w:tab/>
        <w:t>ΙΣΟΒΑΘΜΙΕΣ</w:t>
      </w: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bCs/>
        </w:rPr>
        <w:t>111</w:t>
      </w:r>
      <w:r w:rsidR="007B232A" w:rsidRPr="009E0236">
        <w:rPr>
          <w:rFonts w:ascii="Segoe UI Semilight" w:hAnsi="Segoe UI Semilight" w:cs="Segoe UI Semilight"/>
          <w:bCs/>
        </w:rPr>
        <w:t>.-</w:t>
      </w:r>
      <w:r w:rsidR="001333FB" w:rsidRPr="009E0236">
        <w:rPr>
          <w:rFonts w:ascii="Segoe UI Semilight" w:hAnsi="Segoe UI Semilight" w:cs="Segoe UI Semilight"/>
          <w:b/>
          <w:bCs/>
        </w:rPr>
        <w:tab/>
      </w:r>
      <w:r w:rsidR="001333FB" w:rsidRPr="009E0236">
        <w:rPr>
          <w:rFonts w:ascii="Segoe UI Semilight" w:hAnsi="Segoe UI Semilight" w:cs="Segoe UI Semilight"/>
        </w:rPr>
        <w:t xml:space="preserve">Σε περίπτωση ισοβαθμίας μεταξύ των αθλητών στην ατομική κατάταξη η καλύτερη θέση στον πίνακα κατάταξης που αντιστοιχεί στη νικήτρια θέση δίνεται στον αθλητή με τους περισσότερους βαθμούς αλιευμάτων. </w:t>
      </w:r>
    </w:p>
    <w:p w:rsidR="007B232A" w:rsidRPr="009E0236" w:rsidRDefault="007B232A"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112</w:t>
      </w:r>
      <w:r w:rsidR="007B232A" w:rsidRPr="009E0236">
        <w:rPr>
          <w:rFonts w:ascii="Segoe UI Semilight" w:hAnsi="Segoe UI Semilight" w:cs="Segoe UI Semilight"/>
        </w:rPr>
        <w:t>.-</w:t>
      </w:r>
      <w:r w:rsidR="001333FB" w:rsidRPr="009E0236">
        <w:rPr>
          <w:rFonts w:ascii="Segoe UI Semilight" w:hAnsi="Segoe UI Semilight" w:cs="Segoe UI Semilight"/>
        </w:rPr>
        <w:tab/>
        <w:t xml:space="preserve">Στην συνέχεια αν ακόμα υπάρχει ισοβαθμία η καλύτερη θέση δίνεται στον αθλητή που αλίευσε το </w:t>
      </w:r>
      <w:r w:rsidR="001333FB" w:rsidRPr="009E0236">
        <w:rPr>
          <w:rFonts w:ascii="Segoe UI Semilight" w:hAnsi="Segoe UI Semilight" w:cs="Segoe UI Semilight"/>
          <w:b/>
          <w:bCs/>
        </w:rPr>
        <w:t xml:space="preserve">μεγαλύτερο ψάρι </w:t>
      </w:r>
      <w:r w:rsidR="001333FB" w:rsidRPr="009E0236">
        <w:rPr>
          <w:rFonts w:ascii="Segoe UI Semilight" w:hAnsi="Segoe UI Semilight" w:cs="Segoe UI Semilight"/>
        </w:rPr>
        <w:t xml:space="preserve">σε βάρος. </w:t>
      </w:r>
    </w:p>
    <w:p w:rsidR="007B232A" w:rsidRPr="009E0236" w:rsidRDefault="007B232A"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2B5768"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113</w:t>
      </w:r>
      <w:r w:rsidR="007B232A" w:rsidRPr="009E0236">
        <w:rPr>
          <w:rFonts w:ascii="Segoe UI Semilight" w:hAnsi="Segoe UI Semilight" w:cs="Segoe UI Semilight"/>
        </w:rPr>
        <w:t>.-</w:t>
      </w:r>
      <w:r w:rsidR="001333FB" w:rsidRPr="009E0236">
        <w:rPr>
          <w:rFonts w:ascii="Segoe UI Semilight" w:hAnsi="Segoe UI Semilight" w:cs="Segoe UI Semilight"/>
        </w:rPr>
        <w:tab/>
        <w:t xml:space="preserve">Στην συνέχεια αν ακόμα υπάρχει ισοβαθμία η καλύτερη θέση δίνεται στον αθλητή που αλίευσε </w:t>
      </w:r>
      <w:r w:rsidR="001333FB" w:rsidRPr="009E0236">
        <w:rPr>
          <w:rFonts w:ascii="Segoe UI Semilight" w:hAnsi="Segoe UI Semilight" w:cs="Segoe UI Semilight"/>
          <w:b/>
        </w:rPr>
        <w:t>τα λιγότερα ψάρια</w:t>
      </w:r>
      <w:r w:rsidR="001333FB" w:rsidRPr="009E0236">
        <w:rPr>
          <w:rFonts w:ascii="Segoe UI Semilight" w:hAnsi="Segoe UI Semilight" w:cs="Segoe UI Semilight"/>
        </w:rPr>
        <w:t xml:space="preserve"> άρα και τα μεγαλύτερα. </w:t>
      </w:r>
    </w:p>
    <w:p w:rsidR="00A73216" w:rsidRPr="002B5768"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114</w:t>
      </w:r>
      <w:r w:rsidR="007B232A" w:rsidRPr="009E0236">
        <w:rPr>
          <w:rFonts w:ascii="Segoe UI Semilight" w:hAnsi="Segoe UI Semilight" w:cs="Segoe UI Semilight"/>
        </w:rPr>
        <w:t>.-</w:t>
      </w:r>
      <w:r w:rsidR="001333FB" w:rsidRPr="009E0236">
        <w:rPr>
          <w:rFonts w:ascii="Segoe UI Semilight" w:hAnsi="Segoe UI Semilight" w:cs="Segoe UI Semilight"/>
        </w:rPr>
        <w:t xml:space="preserve">Αν και μετά από αυτά εξακολουθεί να υπάρχει ισοβαθμία τότε οι αθλητές λαμβάνουν την ίδια θέση κατάταξης. </w:t>
      </w:r>
    </w:p>
    <w:p w:rsidR="007B232A" w:rsidRPr="009E0236" w:rsidRDefault="007B232A"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115</w:t>
      </w:r>
      <w:r w:rsidR="007B232A" w:rsidRPr="009E0236">
        <w:rPr>
          <w:rFonts w:ascii="Segoe UI Semilight" w:hAnsi="Segoe UI Semilight" w:cs="Segoe UI Semilight"/>
        </w:rPr>
        <w:t>.-</w:t>
      </w:r>
      <w:r w:rsidR="001333FB" w:rsidRPr="009E0236">
        <w:rPr>
          <w:rFonts w:ascii="Segoe UI Semilight" w:hAnsi="Segoe UI Semilight" w:cs="Segoe UI Semilight"/>
        </w:rPr>
        <w:tab/>
        <w:t xml:space="preserve">Αν η ίδια θέση κατάταξης δοθεί δύο φορές η επόμενη θέση στην κατάταξη δεν καταγράφεται π.χ. αν δύο αθλητές καταλάβουν την 6η θέση ο επόμενος αθλητής θα καταλάβει την 8η θέση και όχι την 7η . </w:t>
      </w:r>
    </w:p>
    <w:p w:rsidR="007B232A" w:rsidRPr="009E0236" w:rsidRDefault="007B232A"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116</w:t>
      </w:r>
      <w:r w:rsidR="007B232A" w:rsidRPr="009E0236">
        <w:rPr>
          <w:rFonts w:ascii="Segoe UI Semilight" w:hAnsi="Segoe UI Semilight" w:cs="Segoe UI Semilight"/>
        </w:rPr>
        <w:t>.-</w:t>
      </w:r>
      <w:r w:rsidR="001333FB" w:rsidRPr="009E0236">
        <w:rPr>
          <w:rFonts w:ascii="Segoe UI Semilight" w:hAnsi="Segoe UI Semilight" w:cs="Segoe UI Semilight"/>
        </w:rPr>
        <w:t xml:space="preserve">Τα ίδια ως άνω, σε περιπτώσεις ισοβαθμιών, ισχύουν και για την ομαδική κατάταξη </w:t>
      </w:r>
    </w:p>
    <w:p w:rsidR="007B232A" w:rsidRPr="009E0236" w:rsidRDefault="007B232A"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A73216"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A73216">
        <w:rPr>
          <w:rFonts w:ascii="Segoe UI Semilight" w:hAnsi="Segoe UI Semilight" w:cs="Segoe UI Semilight"/>
        </w:rPr>
        <w:t>117</w:t>
      </w:r>
      <w:r w:rsidR="007B232A" w:rsidRPr="009E0236">
        <w:rPr>
          <w:rFonts w:ascii="Segoe UI Semilight" w:hAnsi="Segoe UI Semilight" w:cs="Segoe UI Semilight"/>
        </w:rPr>
        <w:t>.-</w:t>
      </w:r>
      <w:r w:rsidR="001333FB" w:rsidRPr="009E0236">
        <w:rPr>
          <w:rFonts w:ascii="Segoe UI Semilight" w:hAnsi="Segoe UI Semilight" w:cs="Segoe UI Semilight"/>
        </w:rPr>
        <w:tab/>
        <w:t xml:space="preserve">Στους αθλητές που δεν έχουν πιάσει κανένα ψάρι ο βαθμός ποινής του τομέα τους δίνεται, ως εξής: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t xml:space="preserve">Προσθέτουμε μεταξύ τους όλες τις υπόλοιπες θέσεις στον τομέα μετά και τον τελευταίο αθλητή που έχει πιάσει ψάρια.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t xml:space="preserve">Δηλαδή προσθέτουμε μεταξύ τους όλες τις θέσεις στον τομέα που αντιστοιχούν στους αθλητές χωρίς ψάρια.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r>
      <w:r w:rsidRPr="009E0236">
        <w:rPr>
          <w:rFonts w:ascii="Segoe UI Semilight" w:hAnsi="Segoe UI Semilight" w:cs="Segoe UI Semilight"/>
        </w:rPr>
        <w:tab/>
        <w:t xml:space="preserve">Το άθροισμα αυτό διαιρείται με τον αριθμό των αθλητών χωρίς κανένα ψάρι.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ab/>
        <w:t xml:space="preserve">Το νούμερο που προκύπτει δίνει την θέση όλων αυτών των αθλητών στον τομέα τους.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1333FB" w:rsidRPr="009E0236" w:rsidRDefault="001333FB" w:rsidP="001333FB">
      <w:pPr>
        <w:pStyle w:val="Default"/>
        <w:tabs>
          <w:tab w:val="left" w:pos="567"/>
          <w:tab w:val="left" w:pos="1134"/>
          <w:tab w:val="left" w:pos="1701"/>
          <w:tab w:val="left" w:pos="2268"/>
          <w:tab w:val="left" w:pos="2835"/>
        </w:tabs>
        <w:jc w:val="center"/>
        <w:rPr>
          <w:rFonts w:ascii="Segoe UI Semilight" w:hAnsi="Segoe UI Semilight" w:cs="Segoe UI Semilight"/>
          <w:b/>
          <w:i/>
          <w:u w:val="single"/>
        </w:rPr>
      </w:pPr>
      <w:r w:rsidRPr="009E0236">
        <w:rPr>
          <w:rFonts w:ascii="Segoe UI Semilight" w:hAnsi="Segoe UI Semilight" w:cs="Segoe UI Semilight"/>
          <w:b/>
          <w:i/>
          <w:u w:val="single"/>
        </w:rPr>
        <w:t>Παράδειγμα</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Στον Α τομέα συμμετέχουν 7 αθλητές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Έχουν καταλάβει σειρά κατάταξης οι πέντε(5) αθλητές (θέσεις 1η έως και 5η) και οι υπόλοιποι δύο (2) αθλητές δεν έχουν κανένα ψάρι.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Προσθέτουμε όλες τις υπόλοιπες μετά την 5η θέσεις δηλαδή την 6η και την 7η,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6+7 = 13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Διαιρούμε το άθροισμα 13 δια του αριθμού των αθλητών που δεν έχουν αλιεύσει κανένα ψάρι,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13:2 = 6,5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r w:rsidRPr="009E0236">
        <w:rPr>
          <w:rFonts w:ascii="Segoe UI Semilight" w:hAnsi="Segoe UI Semilight" w:cs="Segoe UI Semilight"/>
        </w:rPr>
        <w:t xml:space="preserve">Αθλητής που δεν συμμετέχει σε αγώνα λαμβάνει βαθμολογία όσες οι θέσεις του τομέα + 1.Πχ ο κάθε τομέας 6 θέσεις λάβει την βαθμολογία 7. </w:t>
      </w:r>
    </w:p>
    <w:p w:rsidR="001333FB" w:rsidRPr="009E0236" w:rsidRDefault="001333FB" w:rsidP="001333FB">
      <w:pPr>
        <w:pStyle w:val="Default"/>
        <w:tabs>
          <w:tab w:val="left" w:pos="567"/>
          <w:tab w:val="left" w:pos="1134"/>
          <w:tab w:val="left" w:pos="1701"/>
          <w:tab w:val="left" w:pos="2268"/>
          <w:tab w:val="left" w:pos="2835"/>
        </w:tabs>
        <w:jc w:val="both"/>
        <w:rPr>
          <w:rFonts w:ascii="Segoe UI Semilight" w:hAnsi="Segoe UI Semilight" w:cs="Segoe UI Semilight"/>
        </w:rPr>
      </w:pPr>
    </w:p>
    <w:p w:rsidR="00E47817" w:rsidRPr="009E0236" w:rsidRDefault="00E47817" w:rsidP="0076765E">
      <w:pPr>
        <w:spacing w:after="0" w:line="240" w:lineRule="auto"/>
        <w:textAlignment w:val="baseline"/>
        <w:rPr>
          <w:rFonts w:ascii="Segoe UI Semilight" w:hAnsi="Segoe UI Semilight" w:cs="Segoe UI Semilight"/>
          <w:color w:val="FF0000"/>
          <w:lang w:val="el-GR"/>
        </w:rPr>
      </w:pPr>
    </w:p>
    <w:p w:rsidR="00E47817" w:rsidRPr="009E0236" w:rsidRDefault="00E47817" w:rsidP="0076765E">
      <w:pPr>
        <w:spacing w:after="0" w:line="240" w:lineRule="auto"/>
        <w:textAlignment w:val="baseline"/>
        <w:rPr>
          <w:rFonts w:ascii="Segoe UI Semilight" w:hAnsi="Segoe UI Semilight" w:cs="Segoe UI Semilight"/>
          <w:color w:val="FF0000"/>
          <w:lang w:val="el-GR"/>
        </w:rPr>
      </w:pPr>
    </w:p>
    <w:p w:rsidR="00E47817" w:rsidRPr="009E0236" w:rsidRDefault="00E47817" w:rsidP="0076765E">
      <w:pPr>
        <w:spacing w:after="0" w:line="240" w:lineRule="auto"/>
        <w:textAlignment w:val="baseline"/>
        <w:rPr>
          <w:rFonts w:ascii="Segoe UI Semilight" w:hAnsi="Segoe UI Semilight" w:cs="Segoe UI Semilight"/>
          <w:color w:val="FF0000"/>
          <w:lang w:val="el-GR"/>
        </w:rPr>
      </w:pPr>
    </w:p>
    <w:p w:rsidR="003C652C" w:rsidRPr="009E0236" w:rsidRDefault="003C652C" w:rsidP="0076765E">
      <w:pPr>
        <w:spacing w:after="0" w:line="240" w:lineRule="auto"/>
        <w:textAlignment w:val="baseline"/>
        <w:rPr>
          <w:rFonts w:ascii="Segoe UI Semilight" w:hAnsi="Segoe UI Semilight" w:cs="Segoe UI Semilight"/>
          <w:lang w:val="el-GR"/>
        </w:rPr>
      </w:pPr>
    </w:p>
    <w:p w:rsidR="00E47817" w:rsidRPr="009E0236" w:rsidRDefault="007B232A" w:rsidP="00E47817">
      <w:pPr>
        <w:spacing w:after="0" w:line="240" w:lineRule="auto"/>
        <w:textAlignment w:val="baseline"/>
        <w:rPr>
          <w:rFonts w:ascii="Segoe UI Semilight" w:hAnsi="Segoe UI Semilight" w:cs="Segoe UI Semilight"/>
          <w:color w:val="FF0000"/>
          <w:sz w:val="23"/>
          <w:szCs w:val="23"/>
          <w:lang w:val="el-GR" w:eastAsia="el-GR"/>
        </w:rPr>
      </w:pPr>
      <w:r w:rsidRPr="009E0236">
        <w:rPr>
          <w:rFonts w:ascii="Segoe UI Semilight" w:hAnsi="Segoe UI Semilight" w:cs="Segoe UI Semilight"/>
          <w:color w:val="FF0000"/>
          <w:sz w:val="23"/>
          <w:szCs w:val="23"/>
          <w:lang w:val="el-GR" w:eastAsia="el-GR"/>
        </w:rPr>
        <w:t>1</w:t>
      </w:r>
      <w:r w:rsidR="00A73216">
        <w:rPr>
          <w:rFonts w:ascii="Segoe UI Semilight" w:hAnsi="Segoe UI Semilight" w:cs="Segoe UI Semilight"/>
          <w:color w:val="FF0000"/>
          <w:sz w:val="23"/>
          <w:szCs w:val="23"/>
          <w:lang w:val="el-GR" w:eastAsia="el-GR"/>
        </w:rPr>
        <w:t>1</w:t>
      </w:r>
      <w:r w:rsidR="00A73216" w:rsidRPr="00A73216">
        <w:rPr>
          <w:rFonts w:ascii="Segoe UI Semilight" w:hAnsi="Segoe UI Semilight" w:cs="Segoe UI Semilight"/>
          <w:color w:val="FF0000"/>
          <w:sz w:val="23"/>
          <w:szCs w:val="23"/>
          <w:lang w:val="el-GR" w:eastAsia="el-GR"/>
        </w:rPr>
        <w:t>8</w:t>
      </w:r>
      <w:r w:rsidRPr="009E0236">
        <w:rPr>
          <w:rFonts w:ascii="Segoe UI Semilight" w:hAnsi="Segoe UI Semilight" w:cs="Segoe UI Semilight"/>
          <w:color w:val="FF0000"/>
          <w:sz w:val="23"/>
          <w:szCs w:val="23"/>
          <w:lang w:val="el-GR" w:eastAsia="el-GR"/>
        </w:rPr>
        <w:t>.-</w:t>
      </w:r>
      <w:r w:rsidR="00E47817" w:rsidRPr="009E0236">
        <w:rPr>
          <w:rFonts w:ascii="Segoe UI Semilight" w:hAnsi="Segoe UI Semilight" w:cs="Segoe UI Semilight"/>
          <w:color w:val="FF0000"/>
          <w:sz w:val="23"/>
          <w:szCs w:val="23"/>
          <w:lang w:val="el-GR" w:eastAsia="el-GR"/>
        </w:rPr>
        <w:t xml:space="preserve"> Ο παρών Κανονισμός είναι εναρμονισμένος με τον τελευταίο Κανονισμό της </w:t>
      </w:r>
      <w:proofErr w:type="spellStart"/>
      <w:r w:rsidR="00FE086E" w:rsidRPr="009E0236">
        <w:rPr>
          <w:rFonts w:ascii="Segoe UI Semilight" w:hAnsi="Segoe UI Semilight" w:cs="Segoe UI Semilight"/>
        </w:rPr>
        <w:t>FIPe</w:t>
      </w:r>
      <w:proofErr w:type="spellEnd"/>
      <w:r w:rsidR="00FE086E" w:rsidRPr="009E0236">
        <w:rPr>
          <w:rFonts w:ascii="Segoe UI Semilight" w:hAnsi="Segoe UI Semilight" w:cs="Segoe UI Semilight"/>
          <w:lang w:val="el-GR"/>
        </w:rPr>
        <w:t>.</w:t>
      </w:r>
      <w:r w:rsidR="00FE086E" w:rsidRPr="009E0236">
        <w:rPr>
          <w:rFonts w:ascii="Segoe UI Semilight" w:hAnsi="Segoe UI Semilight" w:cs="Segoe UI Semilight"/>
        </w:rPr>
        <w:t>d</w:t>
      </w:r>
      <w:r w:rsidR="00FE086E" w:rsidRPr="009E0236">
        <w:rPr>
          <w:rFonts w:ascii="Segoe UI Semilight" w:hAnsi="Segoe UI Semilight" w:cs="Segoe UI Semilight"/>
          <w:color w:val="FF0000"/>
          <w:sz w:val="23"/>
          <w:szCs w:val="23"/>
          <w:lang w:val="el-GR" w:eastAsia="el-GR"/>
        </w:rPr>
        <w:t xml:space="preserve"> </w:t>
      </w:r>
      <w:r w:rsidR="00E47817" w:rsidRPr="009E0236">
        <w:rPr>
          <w:rFonts w:ascii="Segoe UI Semilight" w:hAnsi="Segoe UI Semilight" w:cs="Segoe UI Semilight"/>
          <w:color w:val="FF0000"/>
          <w:sz w:val="23"/>
          <w:szCs w:val="23"/>
          <w:lang w:val="el-GR" w:eastAsia="el-GR"/>
        </w:rPr>
        <w:t xml:space="preserve">και δύναται να τροποποιηθεί σύμφωνα με νεότερες αποφάσεις της </w:t>
      </w:r>
      <w:proofErr w:type="spellStart"/>
      <w:r w:rsidR="00C77F44" w:rsidRPr="009E0236">
        <w:rPr>
          <w:rFonts w:ascii="Segoe UI Semilight" w:hAnsi="Segoe UI Semilight" w:cs="Segoe UI Semilight"/>
        </w:rPr>
        <w:t>FIPe</w:t>
      </w:r>
      <w:proofErr w:type="spellEnd"/>
      <w:r w:rsidR="00C77F44" w:rsidRPr="009E0236">
        <w:rPr>
          <w:rFonts w:ascii="Segoe UI Semilight" w:hAnsi="Segoe UI Semilight" w:cs="Segoe UI Semilight"/>
          <w:lang w:val="el-GR"/>
        </w:rPr>
        <w:t>.</w:t>
      </w:r>
      <w:r w:rsidR="00C77F44" w:rsidRPr="009E0236">
        <w:rPr>
          <w:rFonts w:ascii="Segoe UI Semilight" w:hAnsi="Segoe UI Semilight" w:cs="Segoe UI Semilight"/>
        </w:rPr>
        <w:t>d</w:t>
      </w:r>
      <w:r w:rsidR="00C77F44" w:rsidRPr="009E0236">
        <w:rPr>
          <w:rFonts w:ascii="Segoe UI Semilight" w:hAnsi="Segoe UI Semilight" w:cs="Segoe UI Semilight"/>
          <w:color w:val="FF0000"/>
          <w:sz w:val="23"/>
          <w:szCs w:val="23"/>
          <w:lang w:val="el-GR" w:eastAsia="el-GR"/>
        </w:rPr>
        <w:t xml:space="preserve"> </w:t>
      </w:r>
      <w:r w:rsidR="00E47817" w:rsidRPr="009E0236">
        <w:rPr>
          <w:rFonts w:ascii="Segoe UI Semilight" w:hAnsi="Segoe UI Semilight" w:cs="Segoe UI Semilight"/>
          <w:color w:val="FF0000"/>
          <w:sz w:val="23"/>
          <w:szCs w:val="23"/>
          <w:lang w:val="el-GR" w:eastAsia="el-GR"/>
        </w:rPr>
        <w:t>ή/και της ΕΟΥΔΑ, σε καμία περίπτωση όμως κατά την διάρκεια της εκάστοτε αγωνιστικής περιόδου. Για τυχόν ασάφειες του παρόντος Κανονισμού μόνη αρμόδια είναι η ΕΟΥΔΑ την οποία κατά την διάρκεια του αγώνα εκπροσωπεί μόνο ο υπεύθυνος τομέα και σε περίπτωση που δεν είναι παρόν, ο Αλυτάρχης ο οποίος αποφασίζει σχετικά χωρίς να χρειάζεται την σύμφωνη γνώμη της Επιτροπής Αγώνα.</w:t>
      </w:r>
    </w:p>
    <w:p w:rsidR="00E47817" w:rsidRPr="009E0236" w:rsidRDefault="00E47817" w:rsidP="00E47817">
      <w:pPr>
        <w:spacing w:after="0" w:line="240" w:lineRule="auto"/>
        <w:textAlignment w:val="baseline"/>
        <w:rPr>
          <w:rFonts w:ascii="Segoe UI Semilight" w:hAnsi="Segoe UI Semilight" w:cs="Segoe UI Semilight"/>
          <w:color w:val="FF0000"/>
          <w:sz w:val="23"/>
          <w:szCs w:val="23"/>
          <w:lang w:val="el-GR" w:eastAsia="el-GR"/>
        </w:rPr>
      </w:pPr>
    </w:p>
    <w:p w:rsidR="00E47817" w:rsidRPr="009E0236" w:rsidRDefault="00A73216" w:rsidP="00E47817">
      <w:pPr>
        <w:spacing w:after="0" w:line="240" w:lineRule="auto"/>
        <w:textAlignment w:val="baseline"/>
        <w:rPr>
          <w:rFonts w:ascii="Segoe UI Semilight" w:hAnsi="Segoe UI Semilight" w:cs="Segoe UI Semilight"/>
          <w:color w:val="FF0000"/>
          <w:sz w:val="23"/>
          <w:szCs w:val="23"/>
          <w:lang w:val="el-GR" w:eastAsia="el-GR"/>
        </w:rPr>
      </w:pPr>
      <w:r w:rsidRPr="002B5768">
        <w:rPr>
          <w:rFonts w:ascii="Segoe UI Semilight" w:hAnsi="Segoe UI Semilight" w:cs="Segoe UI Semilight"/>
          <w:color w:val="FF0000"/>
          <w:sz w:val="23"/>
          <w:szCs w:val="23"/>
          <w:lang w:val="el-GR" w:eastAsia="el-GR"/>
        </w:rPr>
        <w:t>119</w:t>
      </w:r>
      <w:r w:rsidR="007B232A" w:rsidRPr="009E0236">
        <w:rPr>
          <w:rFonts w:ascii="Segoe UI Semilight" w:hAnsi="Segoe UI Semilight" w:cs="Segoe UI Semilight"/>
          <w:color w:val="FF0000"/>
          <w:sz w:val="23"/>
          <w:szCs w:val="23"/>
          <w:lang w:val="el-GR" w:eastAsia="el-GR"/>
        </w:rPr>
        <w:t>.-</w:t>
      </w:r>
      <w:r w:rsidR="00E47817" w:rsidRPr="009E0236">
        <w:rPr>
          <w:rFonts w:ascii="Segoe UI Semilight" w:hAnsi="Segoe UI Semilight" w:cs="Segoe UI Semilight"/>
          <w:color w:val="FF0000"/>
          <w:sz w:val="23"/>
          <w:szCs w:val="23"/>
          <w:lang w:val="el-GR" w:eastAsia="el-GR"/>
        </w:rPr>
        <w:t>ΛΟΙΠΕΣ ΑΠΟΦΑΣΕΙΣ ΤΡΟΠΟΠΟΙΗΣΕΙΣ</w:t>
      </w:r>
    </w:p>
    <w:p w:rsidR="00E47817" w:rsidRPr="009E0236" w:rsidRDefault="00E47817" w:rsidP="00E47817">
      <w:pPr>
        <w:spacing w:after="0" w:line="240" w:lineRule="auto"/>
        <w:textAlignment w:val="baseline"/>
        <w:rPr>
          <w:rFonts w:ascii="Segoe UI Semilight" w:hAnsi="Segoe UI Semilight" w:cs="Segoe UI Semilight"/>
          <w:color w:val="FF0000"/>
          <w:sz w:val="23"/>
          <w:szCs w:val="23"/>
          <w:lang w:val="el-GR" w:eastAsia="el-GR"/>
        </w:rPr>
      </w:pPr>
      <w:r w:rsidRPr="009E0236">
        <w:rPr>
          <w:rFonts w:ascii="Segoe UI Semilight" w:hAnsi="Segoe UI Semilight" w:cs="Segoe UI Semilight"/>
          <w:color w:val="FF0000"/>
          <w:sz w:val="23"/>
          <w:szCs w:val="23"/>
          <w:lang w:val="el-GR" w:eastAsia="el-GR"/>
        </w:rPr>
        <w:t>Το Δ.Σ. της Ε.Ο.Υ.Δ.Α κατά τη κρίση του έχει το δικαίωμα να τροποποιεί ,να αναβάλει και να μεταθέτει το πρόγραμμα των επισήμων αγωνιστικών αλλά και των τουρνουά .</w:t>
      </w:r>
    </w:p>
    <w:p w:rsidR="00E47817" w:rsidRPr="009E0236" w:rsidRDefault="00E47817" w:rsidP="00E47817">
      <w:pPr>
        <w:spacing w:after="0" w:line="240" w:lineRule="auto"/>
        <w:textAlignment w:val="baseline"/>
        <w:rPr>
          <w:rFonts w:ascii="Segoe UI Semilight" w:hAnsi="Segoe UI Semilight" w:cs="Segoe UI Semilight"/>
          <w:color w:val="FF0000"/>
          <w:sz w:val="23"/>
          <w:szCs w:val="23"/>
          <w:lang w:val="el-GR" w:eastAsia="el-GR"/>
        </w:rPr>
      </w:pPr>
    </w:p>
    <w:p w:rsidR="00E47817" w:rsidRPr="009E0236" w:rsidRDefault="00A73216" w:rsidP="00E47817">
      <w:pPr>
        <w:spacing w:after="0" w:line="240" w:lineRule="auto"/>
        <w:textAlignment w:val="baseline"/>
        <w:rPr>
          <w:rFonts w:ascii="Segoe UI Semilight" w:hAnsi="Segoe UI Semilight" w:cs="Segoe UI Semilight"/>
          <w:color w:val="FF0000"/>
          <w:sz w:val="23"/>
          <w:szCs w:val="23"/>
          <w:lang w:val="el-GR" w:eastAsia="el-GR"/>
        </w:rPr>
      </w:pPr>
      <w:r w:rsidRPr="00A73216">
        <w:rPr>
          <w:rFonts w:ascii="Segoe UI Semilight" w:hAnsi="Segoe UI Semilight" w:cs="Segoe UI Semilight"/>
          <w:color w:val="FF0000"/>
          <w:sz w:val="23"/>
          <w:szCs w:val="23"/>
          <w:lang w:val="el-GR" w:eastAsia="el-GR"/>
        </w:rPr>
        <w:t>12</w:t>
      </w:r>
      <w:r>
        <w:rPr>
          <w:rFonts w:ascii="Segoe UI Semilight" w:hAnsi="Segoe UI Semilight" w:cs="Segoe UI Semilight"/>
          <w:color w:val="FF0000"/>
          <w:sz w:val="23"/>
          <w:szCs w:val="23"/>
          <w:lang w:eastAsia="el-GR"/>
        </w:rPr>
        <w:t>o</w:t>
      </w:r>
      <w:r w:rsidR="007B232A" w:rsidRPr="009E0236">
        <w:rPr>
          <w:rFonts w:ascii="Segoe UI Semilight" w:hAnsi="Segoe UI Semilight" w:cs="Segoe UI Semilight"/>
          <w:color w:val="FF0000"/>
          <w:sz w:val="23"/>
          <w:szCs w:val="23"/>
          <w:lang w:val="el-GR" w:eastAsia="el-GR"/>
        </w:rPr>
        <w:t>.-</w:t>
      </w:r>
      <w:r w:rsidR="00E47817" w:rsidRPr="009E0236">
        <w:rPr>
          <w:rFonts w:ascii="Segoe UI Semilight" w:hAnsi="Segoe UI Semilight" w:cs="Segoe UI Semilight"/>
          <w:color w:val="FF0000"/>
          <w:sz w:val="23"/>
          <w:szCs w:val="23"/>
          <w:lang w:val="el-GR" w:eastAsia="el-GR"/>
        </w:rPr>
        <w:t xml:space="preserve"> Ο παρών Κανονισμός αποτελείται από </w:t>
      </w:r>
      <w:r w:rsidR="007B232A" w:rsidRPr="009E0236">
        <w:rPr>
          <w:rFonts w:ascii="Segoe UI Semilight" w:hAnsi="Segoe UI Semilight" w:cs="Segoe UI Semilight"/>
          <w:color w:val="FF0000"/>
          <w:sz w:val="23"/>
          <w:szCs w:val="23"/>
          <w:lang w:val="el-GR" w:eastAsia="el-GR"/>
        </w:rPr>
        <w:t xml:space="preserve">εκατόν </w:t>
      </w:r>
      <w:r>
        <w:rPr>
          <w:rFonts w:ascii="Segoe UI Semilight" w:hAnsi="Segoe UI Semilight" w:cs="Segoe UI Semilight"/>
          <w:color w:val="FF0000"/>
          <w:sz w:val="23"/>
          <w:szCs w:val="23"/>
          <w:lang w:val="el-GR" w:eastAsia="el-GR"/>
        </w:rPr>
        <w:t>είκοσι</w:t>
      </w:r>
      <w:r w:rsidR="007B232A" w:rsidRPr="009E0236">
        <w:rPr>
          <w:rFonts w:ascii="Segoe UI Semilight" w:hAnsi="Segoe UI Semilight" w:cs="Segoe UI Semilight"/>
          <w:color w:val="FF0000"/>
          <w:sz w:val="23"/>
          <w:szCs w:val="23"/>
          <w:lang w:val="el-GR" w:eastAsia="el-GR"/>
        </w:rPr>
        <w:t xml:space="preserve"> </w:t>
      </w:r>
      <w:r w:rsidR="00E47817" w:rsidRPr="009E0236">
        <w:rPr>
          <w:rFonts w:ascii="Segoe UI Semilight" w:hAnsi="Segoe UI Semilight" w:cs="Segoe UI Semilight"/>
          <w:color w:val="FF0000"/>
          <w:sz w:val="23"/>
          <w:szCs w:val="23"/>
          <w:lang w:val="el-GR" w:eastAsia="el-GR"/>
        </w:rPr>
        <w:t xml:space="preserve">  (</w:t>
      </w:r>
      <w:r>
        <w:rPr>
          <w:rFonts w:ascii="Segoe UI Semilight" w:hAnsi="Segoe UI Semilight" w:cs="Segoe UI Semilight"/>
          <w:color w:val="FF0000"/>
          <w:sz w:val="23"/>
          <w:szCs w:val="23"/>
          <w:lang w:val="el-GR" w:eastAsia="el-GR"/>
        </w:rPr>
        <w:t>1</w:t>
      </w:r>
      <w:r w:rsidRPr="00A73216">
        <w:rPr>
          <w:rFonts w:ascii="Segoe UI Semilight" w:hAnsi="Segoe UI Semilight" w:cs="Segoe UI Semilight"/>
          <w:color w:val="FF0000"/>
          <w:sz w:val="23"/>
          <w:szCs w:val="23"/>
          <w:lang w:val="el-GR" w:eastAsia="el-GR"/>
        </w:rPr>
        <w:t>20</w:t>
      </w:r>
      <w:r w:rsidR="00E47817" w:rsidRPr="009E0236">
        <w:rPr>
          <w:rFonts w:ascii="Segoe UI Semilight" w:hAnsi="Segoe UI Semilight" w:cs="Segoe UI Semilight"/>
          <w:color w:val="FF0000"/>
          <w:sz w:val="23"/>
          <w:szCs w:val="23"/>
          <w:lang w:val="el-GR" w:eastAsia="el-GR"/>
        </w:rPr>
        <w:t>) άρθρα και την ειδική προκήρυξη . Άπαντα έχουν εγκριθεί στο σύνολο τους από την γενική συνέλευση της ΕΟΥΔΑ και έχουν αποσταλεί στην ΓΓΑ σύμφωνα με το καταστατικό της ΕΟΥΔΑ και τα σχετικά οριζόμενα στον Αθλητικό Νόμο 2725/99 και τις τροποποιήσεις του, ισχύει δε από την ψήφιση του από την γενική συνέλευση και εφεξής.</w:t>
      </w:r>
    </w:p>
    <w:p w:rsidR="00E47817" w:rsidRPr="009E0236" w:rsidRDefault="00E47817" w:rsidP="00E47817">
      <w:pPr>
        <w:spacing w:after="0" w:line="240" w:lineRule="auto"/>
        <w:textAlignment w:val="baseline"/>
        <w:rPr>
          <w:rFonts w:ascii="Segoe UI Semilight" w:hAnsi="Segoe UI Semilight" w:cs="Segoe UI Semilight"/>
          <w:color w:val="FF0000"/>
          <w:sz w:val="23"/>
          <w:szCs w:val="23"/>
          <w:lang w:val="el-GR" w:eastAsia="el-GR"/>
        </w:rPr>
      </w:pPr>
    </w:p>
    <w:p w:rsidR="00E47817" w:rsidRPr="009E0236" w:rsidRDefault="00E47817" w:rsidP="00E47817">
      <w:pPr>
        <w:spacing w:after="0" w:line="240" w:lineRule="auto"/>
        <w:textAlignment w:val="baseline"/>
        <w:rPr>
          <w:rFonts w:ascii="Segoe UI Semilight" w:hAnsi="Segoe UI Semilight" w:cs="Segoe UI Semilight"/>
          <w:color w:val="FF0000"/>
          <w:sz w:val="23"/>
          <w:szCs w:val="23"/>
          <w:lang w:val="el-GR" w:eastAsia="el-GR"/>
        </w:rPr>
      </w:pPr>
    </w:p>
    <w:p w:rsidR="00E47817" w:rsidRPr="009E0236" w:rsidRDefault="00E47817" w:rsidP="00E47817">
      <w:pPr>
        <w:spacing w:after="0" w:line="240" w:lineRule="auto"/>
        <w:textAlignment w:val="baseline"/>
        <w:rPr>
          <w:rFonts w:ascii="Segoe UI Semilight" w:hAnsi="Segoe UI Semilight" w:cs="Segoe UI Semilight"/>
          <w:color w:val="FF0000"/>
          <w:sz w:val="23"/>
          <w:szCs w:val="23"/>
          <w:lang w:val="el-GR" w:eastAsia="el-GR"/>
        </w:rPr>
      </w:pPr>
    </w:p>
    <w:p w:rsidR="00E47817" w:rsidRPr="009E0236" w:rsidRDefault="00E47817" w:rsidP="00E47817">
      <w:pPr>
        <w:spacing w:after="0" w:line="240" w:lineRule="auto"/>
        <w:textAlignment w:val="baseline"/>
        <w:rPr>
          <w:rFonts w:ascii="Segoe UI Semilight" w:hAnsi="Segoe UI Semilight" w:cs="Segoe UI Semilight"/>
          <w:color w:val="FF0000"/>
          <w:sz w:val="23"/>
          <w:szCs w:val="23"/>
          <w:lang w:val="el-GR" w:eastAsia="el-GR"/>
        </w:rPr>
      </w:pPr>
      <w:r w:rsidRPr="009E0236">
        <w:rPr>
          <w:rFonts w:ascii="Segoe UI Semilight" w:hAnsi="Segoe UI Semilight" w:cs="Segoe UI Semilight"/>
          <w:color w:val="FF0000"/>
          <w:sz w:val="23"/>
          <w:szCs w:val="23"/>
          <w:lang w:val="el-GR" w:eastAsia="el-GR"/>
        </w:rPr>
        <w:t>Για το Δ.Σ. της ΕΟΥΔΑ</w:t>
      </w:r>
    </w:p>
    <w:p w:rsidR="00E47817" w:rsidRPr="009E0236" w:rsidRDefault="00E47817" w:rsidP="00E47817">
      <w:pPr>
        <w:spacing w:after="0" w:line="240" w:lineRule="auto"/>
        <w:textAlignment w:val="baseline"/>
        <w:rPr>
          <w:rFonts w:ascii="Segoe UI Semilight" w:hAnsi="Segoe UI Semilight" w:cs="Segoe UI Semilight"/>
          <w:color w:val="212121"/>
          <w:sz w:val="23"/>
          <w:szCs w:val="23"/>
          <w:lang w:val="el-GR" w:eastAsia="el-GR"/>
        </w:rPr>
      </w:pPr>
    </w:p>
    <w:p w:rsidR="00E47817" w:rsidRPr="009E0236" w:rsidRDefault="00E47817" w:rsidP="00E47817">
      <w:pPr>
        <w:spacing w:after="0" w:line="240" w:lineRule="auto"/>
        <w:textAlignment w:val="baseline"/>
        <w:rPr>
          <w:rFonts w:ascii="Segoe UI Semilight" w:hAnsi="Segoe UI Semilight" w:cs="Segoe UI Semilight"/>
          <w:color w:val="212121"/>
          <w:sz w:val="23"/>
          <w:szCs w:val="23"/>
          <w:lang w:val="el-GR" w:eastAsia="el-GR"/>
        </w:rPr>
      </w:pPr>
    </w:p>
    <w:p w:rsidR="00E47817" w:rsidRPr="009E0236" w:rsidRDefault="00E47817" w:rsidP="00E47817">
      <w:pPr>
        <w:spacing w:after="0" w:line="240" w:lineRule="auto"/>
        <w:textAlignment w:val="baseline"/>
        <w:rPr>
          <w:rFonts w:ascii="Segoe UI Semilight" w:hAnsi="Segoe UI Semilight" w:cs="Segoe UI Semilight"/>
          <w:color w:val="212121"/>
          <w:sz w:val="23"/>
          <w:szCs w:val="23"/>
          <w:lang w:val="el-GR" w:eastAsia="el-GR"/>
        </w:rPr>
      </w:pPr>
    </w:p>
    <w:p w:rsidR="00E47817" w:rsidRPr="009E0236" w:rsidRDefault="00E47817" w:rsidP="00E47817">
      <w:pPr>
        <w:spacing w:after="0" w:line="240" w:lineRule="auto"/>
        <w:textAlignment w:val="baseline"/>
        <w:rPr>
          <w:rFonts w:ascii="Segoe UI Semilight" w:hAnsi="Segoe UI Semilight" w:cs="Segoe UI Semilight"/>
          <w:color w:val="212121"/>
          <w:sz w:val="23"/>
          <w:szCs w:val="23"/>
          <w:lang w:val="el-GR" w:eastAsia="el-GR"/>
        </w:rPr>
      </w:pPr>
    </w:p>
    <w:p w:rsidR="00E47817" w:rsidRPr="009E0236" w:rsidRDefault="00E47817" w:rsidP="00E47817">
      <w:pPr>
        <w:spacing w:after="0" w:line="240" w:lineRule="auto"/>
        <w:textAlignment w:val="baseline"/>
        <w:rPr>
          <w:rFonts w:ascii="Segoe UI Semilight" w:hAnsi="Segoe UI Semilight" w:cs="Segoe UI Semilight"/>
          <w:color w:val="212121"/>
          <w:sz w:val="23"/>
          <w:szCs w:val="23"/>
          <w:lang w:val="el-GR" w:eastAsia="el-GR"/>
        </w:rPr>
      </w:pPr>
    </w:p>
    <w:p w:rsidR="00E47817" w:rsidRPr="009E0236" w:rsidRDefault="00E47817" w:rsidP="00E47817">
      <w:pPr>
        <w:spacing w:after="0" w:line="240" w:lineRule="auto"/>
        <w:textAlignment w:val="baseline"/>
        <w:rPr>
          <w:rFonts w:ascii="Segoe UI Semilight" w:hAnsi="Segoe UI Semilight" w:cs="Segoe UI Semilight"/>
          <w:color w:val="FF0000"/>
          <w:sz w:val="23"/>
          <w:szCs w:val="23"/>
          <w:lang w:val="el-GR" w:eastAsia="el-GR"/>
        </w:rPr>
      </w:pPr>
      <w:r w:rsidRPr="009E0236">
        <w:rPr>
          <w:rFonts w:ascii="Segoe UI Semilight" w:hAnsi="Segoe UI Semilight" w:cs="Segoe UI Semilight"/>
          <w:color w:val="212121"/>
          <w:sz w:val="23"/>
          <w:szCs w:val="23"/>
          <w:lang w:val="el-GR" w:eastAsia="el-GR"/>
        </w:rPr>
        <w:t xml:space="preserve">           </w:t>
      </w:r>
      <w:r w:rsidRPr="009E0236">
        <w:rPr>
          <w:rFonts w:ascii="Segoe UI Semilight" w:hAnsi="Segoe UI Semilight" w:cs="Segoe UI Semilight"/>
          <w:color w:val="FF0000"/>
          <w:sz w:val="23"/>
          <w:szCs w:val="23"/>
          <w:lang w:val="el-GR" w:eastAsia="el-GR"/>
        </w:rPr>
        <w:t xml:space="preserve">Ο ΠΡΟΕΔΡΟΣ                                       </w:t>
      </w:r>
      <w:r w:rsidRPr="009E0236">
        <w:rPr>
          <w:rFonts w:ascii="Segoe UI Semilight" w:hAnsi="Segoe UI Semilight" w:cs="Segoe UI Semilight"/>
          <w:color w:val="FF0000"/>
          <w:sz w:val="23"/>
          <w:szCs w:val="23"/>
          <w:lang w:eastAsia="el-GR"/>
        </w:rPr>
        <w:t>O</w:t>
      </w:r>
      <w:r w:rsidRPr="009E0236">
        <w:rPr>
          <w:rFonts w:ascii="Segoe UI Semilight" w:hAnsi="Segoe UI Semilight" w:cs="Segoe UI Semilight"/>
          <w:color w:val="FF0000"/>
          <w:sz w:val="23"/>
          <w:szCs w:val="23"/>
          <w:lang w:val="el-GR" w:eastAsia="el-GR"/>
        </w:rPr>
        <w:t xml:space="preserve">  ΓΕΝΙΚΟΣ ΓΡΑΜΑΤΕΑΣ</w:t>
      </w:r>
    </w:p>
    <w:p w:rsidR="00E47817" w:rsidRPr="009E0236" w:rsidRDefault="00E47817" w:rsidP="00E47817">
      <w:pPr>
        <w:spacing w:after="0" w:line="240" w:lineRule="auto"/>
        <w:textAlignment w:val="baseline"/>
        <w:rPr>
          <w:rFonts w:ascii="Segoe UI Semilight" w:hAnsi="Segoe UI Semilight" w:cs="Segoe UI Semilight"/>
          <w:color w:val="FF0000"/>
          <w:sz w:val="23"/>
          <w:szCs w:val="23"/>
          <w:lang w:val="el-GR" w:eastAsia="el-GR"/>
        </w:rPr>
      </w:pPr>
    </w:p>
    <w:p w:rsidR="00E47817" w:rsidRPr="009E0236" w:rsidRDefault="00E47817" w:rsidP="00E47817">
      <w:pPr>
        <w:spacing w:after="0" w:line="240" w:lineRule="auto"/>
        <w:textAlignment w:val="baseline"/>
        <w:rPr>
          <w:rFonts w:ascii="Segoe UI Semilight" w:hAnsi="Segoe UI Semilight" w:cs="Segoe UI Semilight"/>
          <w:color w:val="FF0000"/>
          <w:sz w:val="23"/>
          <w:szCs w:val="23"/>
          <w:lang w:val="el-GR" w:eastAsia="el-GR"/>
        </w:rPr>
      </w:pPr>
      <w:r w:rsidRPr="009E0236">
        <w:rPr>
          <w:rFonts w:ascii="Segoe UI Semilight" w:hAnsi="Segoe UI Semilight" w:cs="Segoe UI Semilight"/>
          <w:color w:val="FF0000"/>
          <w:sz w:val="23"/>
          <w:szCs w:val="23"/>
          <w:bdr w:val="none" w:sz="0" w:space="0" w:color="auto" w:frame="1"/>
          <w:lang w:val="el-GR" w:eastAsia="el-GR"/>
        </w:rPr>
        <w:t>   ΔΗΜΗΤΡΙΟΣ ΓΑΛΗΝΑΣ                               ΛΙΑΡΔΑΚΗΣ ΕΥΣΤΡΑΤΙΟΣ</w:t>
      </w:r>
    </w:p>
    <w:p w:rsidR="00E47817" w:rsidRPr="009E0236" w:rsidRDefault="00E47817" w:rsidP="00E47817">
      <w:pPr>
        <w:shd w:val="clear" w:color="auto" w:fill="FFFFFF"/>
        <w:spacing w:after="0" w:line="240" w:lineRule="auto"/>
        <w:rPr>
          <w:rFonts w:ascii="Segoe UI Semilight" w:hAnsi="Segoe UI Semilight" w:cs="Segoe UI Semilight"/>
          <w:color w:val="FF0000"/>
          <w:sz w:val="20"/>
          <w:lang w:val="el-GR" w:eastAsia="el-GR"/>
        </w:rPr>
      </w:pPr>
    </w:p>
    <w:p w:rsidR="00E47817" w:rsidRPr="009E0236" w:rsidRDefault="00E47817" w:rsidP="00E47817">
      <w:pPr>
        <w:spacing w:line="256" w:lineRule="auto"/>
        <w:rPr>
          <w:rFonts w:ascii="Segoe UI Semilight" w:hAnsi="Segoe UI Semilight" w:cs="Segoe UI Semilight"/>
          <w:color w:val="FF0000"/>
          <w:sz w:val="14"/>
          <w:szCs w:val="18"/>
          <w:lang w:val="el-GR"/>
        </w:rPr>
      </w:pPr>
    </w:p>
    <w:p w:rsidR="00E47817" w:rsidRPr="009E0236" w:rsidRDefault="00E47817" w:rsidP="00E47817">
      <w:pPr>
        <w:spacing w:line="256" w:lineRule="auto"/>
        <w:rPr>
          <w:rFonts w:ascii="Segoe UI Semilight" w:hAnsi="Segoe UI Semilight" w:cs="Segoe UI Semilight"/>
          <w:sz w:val="14"/>
          <w:szCs w:val="18"/>
          <w:lang w:val="el-GR"/>
        </w:rPr>
      </w:pPr>
    </w:p>
    <w:p w:rsidR="00E47817" w:rsidRPr="009E0236" w:rsidRDefault="00E47817" w:rsidP="00E47817">
      <w:pPr>
        <w:widowControl w:val="0"/>
        <w:rPr>
          <w:rFonts w:ascii="Segoe UI Semilight" w:hAnsi="Segoe UI Semilight" w:cs="Segoe UI Semilight"/>
          <w:sz w:val="16"/>
          <w:szCs w:val="20"/>
          <w:lang w:val="el-GR"/>
        </w:rPr>
      </w:pPr>
      <w:r w:rsidRPr="009E0236">
        <w:rPr>
          <w:rFonts w:ascii="Segoe UI Semilight" w:hAnsi="Segoe UI Semilight" w:cs="Segoe UI Semilight"/>
          <w:sz w:val="18"/>
        </w:rPr>
        <w:t> </w:t>
      </w:r>
    </w:p>
    <w:p w:rsidR="00023711" w:rsidRPr="009E0236" w:rsidRDefault="00023711">
      <w:pPr>
        <w:spacing w:after="0" w:line="240" w:lineRule="auto"/>
        <w:textAlignment w:val="baseline"/>
        <w:rPr>
          <w:rFonts w:ascii="Segoe UI Semilight" w:hAnsi="Segoe UI Semilight" w:cs="Segoe UI Semilight"/>
          <w:color w:val="FF0000"/>
          <w:sz w:val="23"/>
          <w:szCs w:val="23"/>
          <w:lang w:val="el-GR" w:eastAsia="el-GR"/>
        </w:rPr>
      </w:pPr>
    </w:p>
    <w:sectPr w:rsidR="00023711" w:rsidRPr="009E0236" w:rsidSect="00522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Semilight">
    <w:panose1 w:val="020B0402040204020203"/>
    <w:charset w:val="A1"/>
    <w:family w:val="swiss"/>
    <w:pitch w:val="variable"/>
    <w:sig w:usb0="E4002EFF" w:usb1="C000E47F"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277F0"/>
    <w:multiLevelType w:val="hybridMultilevel"/>
    <w:tmpl w:val="712881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52"/>
    <w:rsid w:val="00006592"/>
    <w:rsid w:val="000200EB"/>
    <w:rsid w:val="00023711"/>
    <w:rsid w:val="000F1DED"/>
    <w:rsid w:val="00104612"/>
    <w:rsid w:val="001333FB"/>
    <w:rsid w:val="00134D73"/>
    <w:rsid w:val="00135928"/>
    <w:rsid w:val="001A0263"/>
    <w:rsid w:val="001A4E55"/>
    <w:rsid w:val="001E7DC1"/>
    <w:rsid w:val="00236F55"/>
    <w:rsid w:val="002414B0"/>
    <w:rsid w:val="00280BE1"/>
    <w:rsid w:val="00285702"/>
    <w:rsid w:val="00287109"/>
    <w:rsid w:val="002B5768"/>
    <w:rsid w:val="002F054B"/>
    <w:rsid w:val="003B7E12"/>
    <w:rsid w:val="003C652C"/>
    <w:rsid w:val="004136E6"/>
    <w:rsid w:val="00433400"/>
    <w:rsid w:val="0045675E"/>
    <w:rsid w:val="00456911"/>
    <w:rsid w:val="004D1526"/>
    <w:rsid w:val="004E722E"/>
    <w:rsid w:val="004F4E9B"/>
    <w:rsid w:val="005029A8"/>
    <w:rsid w:val="005122E0"/>
    <w:rsid w:val="005221BB"/>
    <w:rsid w:val="005257A5"/>
    <w:rsid w:val="00527A1F"/>
    <w:rsid w:val="005722B8"/>
    <w:rsid w:val="0058626D"/>
    <w:rsid w:val="005A4A52"/>
    <w:rsid w:val="0069401B"/>
    <w:rsid w:val="006A68FE"/>
    <w:rsid w:val="006E389A"/>
    <w:rsid w:val="00716BEB"/>
    <w:rsid w:val="0073511C"/>
    <w:rsid w:val="00741810"/>
    <w:rsid w:val="0074464D"/>
    <w:rsid w:val="0076765E"/>
    <w:rsid w:val="007B232A"/>
    <w:rsid w:val="007B79B3"/>
    <w:rsid w:val="007D0838"/>
    <w:rsid w:val="0083696E"/>
    <w:rsid w:val="0088170A"/>
    <w:rsid w:val="008A0593"/>
    <w:rsid w:val="00977212"/>
    <w:rsid w:val="009851C9"/>
    <w:rsid w:val="00994FAC"/>
    <w:rsid w:val="009B14B5"/>
    <w:rsid w:val="009E0236"/>
    <w:rsid w:val="00A00079"/>
    <w:rsid w:val="00A02835"/>
    <w:rsid w:val="00A068BD"/>
    <w:rsid w:val="00A15E93"/>
    <w:rsid w:val="00A73216"/>
    <w:rsid w:val="00A753D1"/>
    <w:rsid w:val="00AD158F"/>
    <w:rsid w:val="00B775C6"/>
    <w:rsid w:val="00BB254B"/>
    <w:rsid w:val="00BC5A44"/>
    <w:rsid w:val="00BC700B"/>
    <w:rsid w:val="00C35492"/>
    <w:rsid w:val="00C77F44"/>
    <w:rsid w:val="00CA03F1"/>
    <w:rsid w:val="00CA40AE"/>
    <w:rsid w:val="00CD3665"/>
    <w:rsid w:val="00E01B03"/>
    <w:rsid w:val="00E24AFE"/>
    <w:rsid w:val="00E31E69"/>
    <w:rsid w:val="00E47817"/>
    <w:rsid w:val="00EB72C4"/>
    <w:rsid w:val="00EE7DFB"/>
    <w:rsid w:val="00FE086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026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A0263"/>
    <w:rPr>
      <w:rFonts w:ascii="Tahoma" w:hAnsi="Tahoma" w:cs="Tahoma"/>
      <w:sz w:val="16"/>
      <w:szCs w:val="16"/>
    </w:rPr>
  </w:style>
  <w:style w:type="paragraph" w:styleId="a4">
    <w:name w:val="List Paragraph"/>
    <w:basedOn w:val="a"/>
    <w:uiPriority w:val="34"/>
    <w:qFormat/>
    <w:rsid w:val="00236F55"/>
    <w:pPr>
      <w:ind w:left="720"/>
      <w:contextualSpacing/>
    </w:pPr>
  </w:style>
  <w:style w:type="paragraph" w:styleId="Web">
    <w:name w:val="Normal (Web)"/>
    <w:basedOn w:val="a"/>
    <w:uiPriority w:val="99"/>
    <w:semiHidden/>
    <w:unhideWhenUsed/>
    <w:rsid w:val="002414B0"/>
    <w:pPr>
      <w:spacing w:before="100" w:beforeAutospacing="1" w:after="100" w:afterAutospacing="1" w:line="240" w:lineRule="auto"/>
    </w:pPr>
    <w:rPr>
      <w:rFonts w:ascii="Times New Roman"/>
      <w:sz w:val="24"/>
      <w:szCs w:val="24"/>
      <w:lang w:val="el-GR" w:eastAsia="el-GR"/>
    </w:rPr>
  </w:style>
  <w:style w:type="character" w:styleId="-">
    <w:name w:val="Hyperlink"/>
    <w:basedOn w:val="a0"/>
    <w:uiPriority w:val="99"/>
    <w:unhideWhenUsed/>
    <w:rsid w:val="00006592"/>
    <w:rPr>
      <w:color w:val="0563C1" w:themeColor="hyperlink"/>
      <w:u w:val="single"/>
    </w:rPr>
  </w:style>
  <w:style w:type="paragraph" w:customStyle="1" w:styleId="Default">
    <w:name w:val="Default"/>
    <w:rsid w:val="001333FB"/>
    <w:pPr>
      <w:autoSpaceDE w:val="0"/>
      <w:autoSpaceDN w:val="0"/>
      <w:adjustRightInd w:val="0"/>
      <w:spacing w:after="0" w:line="240" w:lineRule="auto"/>
    </w:pPr>
    <w:rPr>
      <w:rFonts w:ascii="Arial" w:eastAsiaTheme="minorHAnsi" w:hAnsi="Arial" w:cs="Arial"/>
      <w:color w:val="000000"/>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026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A0263"/>
    <w:rPr>
      <w:rFonts w:ascii="Tahoma" w:hAnsi="Tahoma" w:cs="Tahoma"/>
      <w:sz w:val="16"/>
      <w:szCs w:val="16"/>
    </w:rPr>
  </w:style>
  <w:style w:type="paragraph" w:styleId="a4">
    <w:name w:val="List Paragraph"/>
    <w:basedOn w:val="a"/>
    <w:uiPriority w:val="34"/>
    <w:qFormat/>
    <w:rsid w:val="00236F55"/>
    <w:pPr>
      <w:ind w:left="720"/>
      <w:contextualSpacing/>
    </w:pPr>
  </w:style>
  <w:style w:type="paragraph" w:styleId="Web">
    <w:name w:val="Normal (Web)"/>
    <w:basedOn w:val="a"/>
    <w:uiPriority w:val="99"/>
    <w:semiHidden/>
    <w:unhideWhenUsed/>
    <w:rsid w:val="002414B0"/>
    <w:pPr>
      <w:spacing w:before="100" w:beforeAutospacing="1" w:after="100" w:afterAutospacing="1" w:line="240" w:lineRule="auto"/>
    </w:pPr>
    <w:rPr>
      <w:rFonts w:ascii="Times New Roman"/>
      <w:sz w:val="24"/>
      <w:szCs w:val="24"/>
      <w:lang w:val="el-GR" w:eastAsia="el-GR"/>
    </w:rPr>
  </w:style>
  <w:style w:type="character" w:styleId="-">
    <w:name w:val="Hyperlink"/>
    <w:basedOn w:val="a0"/>
    <w:uiPriority w:val="99"/>
    <w:unhideWhenUsed/>
    <w:rsid w:val="00006592"/>
    <w:rPr>
      <w:color w:val="0563C1" w:themeColor="hyperlink"/>
      <w:u w:val="single"/>
    </w:rPr>
  </w:style>
  <w:style w:type="paragraph" w:customStyle="1" w:styleId="Default">
    <w:name w:val="Default"/>
    <w:rsid w:val="001333FB"/>
    <w:pPr>
      <w:autoSpaceDE w:val="0"/>
      <w:autoSpaceDN w:val="0"/>
      <w:adjustRightInd w:val="0"/>
      <w:spacing w:after="0" w:line="240" w:lineRule="auto"/>
    </w:pPr>
    <w:rPr>
      <w:rFonts w:ascii="Arial" w:eastAsiaTheme="minorHAnsi" w:hAnsi="Arial" w:cs="Arial"/>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7119">
      <w:bodyDiv w:val="1"/>
      <w:marLeft w:val="0"/>
      <w:marRight w:val="0"/>
      <w:marTop w:val="0"/>
      <w:marBottom w:val="0"/>
      <w:divBdr>
        <w:top w:val="none" w:sz="0" w:space="0" w:color="auto"/>
        <w:left w:val="none" w:sz="0" w:space="0" w:color="auto"/>
        <w:bottom w:val="none" w:sz="0" w:space="0" w:color="auto"/>
        <w:right w:val="none" w:sz="0" w:space="0" w:color="auto"/>
      </w:divBdr>
      <w:divsChild>
        <w:div w:id="1905871371">
          <w:marLeft w:val="0"/>
          <w:marRight w:val="0"/>
          <w:marTop w:val="0"/>
          <w:marBottom w:val="0"/>
          <w:divBdr>
            <w:top w:val="none" w:sz="0" w:space="0" w:color="auto"/>
            <w:left w:val="none" w:sz="0" w:space="0" w:color="auto"/>
            <w:bottom w:val="none" w:sz="0" w:space="0" w:color="auto"/>
            <w:right w:val="none" w:sz="0" w:space="0" w:color="auto"/>
          </w:divBdr>
        </w:div>
        <w:div w:id="524635209">
          <w:marLeft w:val="0"/>
          <w:marRight w:val="0"/>
          <w:marTop w:val="0"/>
          <w:marBottom w:val="0"/>
          <w:divBdr>
            <w:top w:val="none" w:sz="0" w:space="0" w:color="auto"/>
            <w:left w:val="none" w:sz="0" w:space="0" w:color="auto"/>
            <w:bottom w:val="none" w:sz="0" w:space="0" w:color="auto"/>
            <w:right w:val="none" w:sz="0" w:space="0" w:color="auto"/>
          </w:divBdr>
        </w:div>
        <w:div w:id="411589684">
          <w:marLeft w:val="0"/>
          <w:marRight w:val="0"/>
          <w:marTop w:val="0"/>
          <w:marBottom w:val="0"/>
          <w:divBdr>
            <w:top w:val="none" w:sz="0" w:space="0" w:color="auto"/>
            <w:left w:val="none" w:sz="0" w:space="0" w:color="auto"/>
            <w:bottom w:val="none" w:sz="0" w:space="0" w:color="auto"/>
            <w:right w:val="none" w:sz="0" w:space="0" w:color="auto"/>
          </w:divBdr>
        </w:div>
        <w:div w:id="1797285472">
          <w:marLeft w:val="0"/>
          <w:marRight w:val="0"/>
          <w:marTop w:val="0"/>
          <w:marBottom w:val="0"/>
          <w:divBdr>
            <w:top w:val="none" w:sz="0" w:space="0" w:color="auto"/>
            <w:left w:val="none" w:sz="0" w:space="0" w:color="auto"/>
            <w:bottom w:val="none" w:sz="0" w:space="0" w:color="auto"/>
            <w:right w:val="none" w:sz="0" w:space="0" w:color="auto"/>
          </w:divBdr>
        </w:div>
        <w:div w:id="296565641">
          <w:marLeft w:val="0"/>
          <w:marRight w:val="0"/>
          <w:marTop w:val="0"/>
          <w:marBottom w:val="0"/>
          <w:divBdr>
            <w:top w:val="none" w:sz="0" w:space="0" w:color="auto"/>
            <w:left w:val="none" w:sz="0" w:space="0" w:color="auto"/>
            <w:bottom w:val="none" w:sz="0" w:space="0" w:color="auto"/>
            <w:right w:val="none" w:sz="0" w:space="0" w:color="auto"/>
          </w:divBdr>
        </w:div>
      </w:divsChild>
    </w:div>
    <w:div w:id="640304687">
      <w:bodyDiv w:val="1"/>
      <w:marLeft w:val="0"/>
      <w:marRight w:val="0"/>
      <w:marTop w:val="0"/>
      <w:marBottom w:val="0"/>
      <w:divBdr>
        <w:top w:val="none" w:sz="0" w:space="0" w:color="auto"/>
        <w:left w:val="none" w:sz="0" w:space="0" w:color="auto"/>
        <w:bottom w:val="none" w:sz="0" w:space="0" w:color="auto"/>
        <w:right w:val="none" w:sz="0" w:space="0" w:color="auto"/>
      </w:divBdr>
    </w:div>
    <w:div w:id="710302541">
      <w:bodyDiv w:val="1"/>
      <w:marLeft w:val="0"/>
      <w:marRight w:val="0"/>
      <w:marTop w:val="0"/>
      <w:marBottom w:val="0"/>
      <w:divBdr>
        <w:top w:val="none" w:sz="0" w:space="0" w:color="auto"/>
        <w:left w:val="none" w:sz="0" w:space="0" w:color="auto"/>
        <w:bottom w:val="none" w:sz="0" w:space="0" w:color="auto"/>
        <w:right w:val="none" w:sz="0" w:space="0" w:color="auto"/>
      </w:divBdr>
      <w:divsChild>
        <w:div w:id="949506224">
          <w:marLeft w:val="0"/>
          <w:marRight w:val="0"/>
          <w:marTop w:val="0"/>
          <w:marBottom w:val="0"/>
          <w:divBdr>
            <w:top w:val="none" w:sz="0" w:space="0" w:color="auto"/>
            <w:left w:val="none" w:sz="0" w:space="0" w:color="auto"/>
            <w:bottom w:val="none" w:sz="0" w:space="0" w:color="auto"/>
            <w:right w:val="none" w:sz="0" w:space="0" w:color="auto"/>
          </w:divBdr>
        </w:div>
        <w:div w:id="52893638">
          <w:marLeft w:val="0"/>
          <w:marRight w:val="0"/>
          <w:marTop w:val="0"/>
          <w:marBottom w:val="0"/>
          <w:divBdr>
            <w:top w:val="none" w:sz="0" w:space="0" w:color="auto"/>
            <w:left w:val="none" w:sz="0" w:space="0" w:color="auto"/>
            <w:bottom w:val="none" w:sz="0" w:space="0" w:color="auto"/>
            <w:right w:val="none" w:sz="0" w:space="0" w:color="auto"/>
          </w:divBdr>
        </w:div>
        <w:div w:id="151600978">
          <w:marLeft w:val="0"/>
          <w:marRight w:val="0"/>
          <w:marTop w:val="0"/>
          <w:marBottom w:val="0"/>
          <w:divBdr>
            <w:top w:val="none" w:sz="0" w:space="0" w:color="auto"/>
            <w:left w:val="none" w:sz="0" w:space="0" w:color="auto"/>
            <w:bottom w:val="none" w:sz="0" w:space="0" w:color="auto"/>
            <w:right w:val="none" w:sz="0" w:space="0" w:color="auto"/>
          </w:divBdr>
        </w:div>
        <w:div w:id="1455514714">
          <w:marLeft w:val="0"/>
          <w:marRight w:val="0"/>
          <w:marTop w:val="0"/>
          <w:marBottom w:val="0"/>
          <w:divBdr>
            <w:top w:val="none" w:sz="0" w:space="0" w:color="auto"/>
            <w:left w:val="none" w:sz="0" w:space="0" w:color="auto"/>
            <w:bottom w:val="none" w:sz="0" w:space="0" w:color="auto"/>
            <w:right w:val="none" w:sz="0" w:space="0" w:color="auto"/>
          </w:divBdr>
        </w:div>
        <w:div w:id="1797749305">
          <w:marLeft w:val="0"/>
          <w:marRight w:val="0"/>
          <w:marTop w:val="0"/>
          <w:marBottom w:val="0"/>
          <w:divBdr>
            <w:top w:val="none" w:sz="0" w:space="0" w:color="auto"/>
            <w:left w:val="none" w:sz="0" w:space="0" w:color="auto"/>
            <w:bottom w:val="none" w:sz="0" w:space="0" w:color="auto"/>
            <w:right w:val="none" w:sz="0" w:space="0" w:color="auto"/>
          </w:divBdr>
        </w:div>
        <w:div w:id="208803484">
          <w:marLeft w:val="0"/>
          <w:marRight w:val="0"/>
          <w:marTop w:val="0"/>
          <w:marBottom w:val="0"/>
          <w:divBdr>
            <w:top w:val="none" w:sz="0" w:space="0" w:color="auto"/>
            <w:left w:val="none" w:sz="0" w:space="0" w:color="auto"/>
            <w:bottom w:val="none" w:sz="0" w:space="0" w:color="auto"/>
            <w:right w:val="none" w:sz="0" w:space="0" w:color="auto"/>
          </w:divBdr>
        </w:div>
        <w:div w:id="1582368866">
          <w:marLeft w:val="0"/>
          <w:marRight w:val="0"/>
          <w:marTop w:val="0"/>
          <w:marBottom w:val="0"/>
          <w:divBdr>
            <w:top w:val="none" w:sz="0" w:space="0" w:color="auto"/>
            <w:left w:val="none" w:sz="0" w:space="0" w:color="auto"/>
            <w:bottom w:val="none" w:sz="0" w:space="0" w:color="auto"/>
            <w:right w:val="none" w:sz="0" w:space="0" w:color="auto"/>
          </w:divBdr>
        </w:div>
        <w:div w:id="660279378">
          <w:marLeft w:val="0"/>
          <w:marRight w:val="0"/>
          <w:marTop w:val="0"/>
          <w:marBottom w:val="0"/>
          <w:divBdr>
            <w:top w:val="none" w:sz="0" w:space="0" w:color="auto"/>
            <w:left w:val="none" w:sz="0" w:space="0" w:color="auto"/>
            <w:bottom w:val="none" w:sz="0" w:space="0" w:color="auto"/>
            <w:right w:val="none" w:sz="0" w:space="0" w:color="auto"/>
          </w:divBdr>
        </w:div>
        <w:div w:id="437481611">
          <w:marLeft w:val="0"/>
          <w:marRight w:val="0"/>
          <w:marTop w:val="0"/>
          <w:marBottom w:val="0"/>
          <w:divBdr>
            <w:top w:val="none" w:sz="0" w:space="0" w:color="auto"/>
            <w:left w:val="none" w:sz="0" w:space="0" w:color="auto"/>
            <w:bottom w:val="none" w:sz="0" w:space="0" w:color="auto"/>
            <w:right w:val="none" w:sz="0" w:space="0" w:color="auto"/>
          </w:divBdr>
        </w:div>
      </w:divsChild>
    </w:div>
    <w:div w:id="877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5527321">
          <w:marLeft w:val="0"/>
          <w:marRight w:val="0"/>
          <w:marTop w:val="0"/>
          <w:marBottom w:val="0"/>
          <w:divBdr>
            <w:top w:val="none" w:sz="0" w:space="0" w:color="auto"/>
            <w:left w:val="none" w:sz="0" w:space="0" w:color="auto"/>
            <w:bottom w:val="none" w:sz="0" w:space="0" w:color="auto"/>
            <w:right w:val="none" w:sz="0" w:space="0" w:color="auto"/>
          </w:divBdr>
        </w:div>
        <w:div w:id="1629781715">
          <w:marLeft w:val="0"/>
          <w:marRight w:val="0"/>
          <w:marTop w:val="0"/>
          <w:marBottom w:val="0"/>
          <w:divBdr>
            <w:top w:val="none" w:sz="0" w:space="0" w:color="auto"/>
            <w:left w:val="none" w:sz="0" w:space="0" w:color="auto"/>
            <w:bottom w:val="none" w:sz="0" w:space="0" w:color="auto"/>
            <w:right w:val="none" w:sz="0" w:space="0" w:color="auto"/>
          </w:divBdr>
        </w:div>
        <w:div w:id="466705152">
          <w:marLeft w:val="0"/>
          <w:marRight w:val="0"/>
          <w:marTop w:val="0"/>
          <w:marBottom w:val="0"/>
          <w:divBdr>
            <w:top w:val="none" w:sz="0" w:space="0" w:color="auto"/>
            <w:left w:val="none" w:sz="0" w:space="0" w:color="auto"/>
            <w:bottom w:val="none" w:sz="0" w:space="0" w:color="auto"/>
            <w:right w:val="none" w:sz="0" w:space="0" w:color="auto"/>
          </w:divBdr>
        </w:div>
        <w:div w:id="772282923">
          <w:marLeft w:val="0"/>
          <w:marRight w:val="0"/>
          <w:marTop w:val="0"/>
          <w:marBottom w:val="0"/>
          <w:divBdr>
            <w:top w:val="none" w:sz="0" w:space="0" w:color="auto"/>
            <w:left w:val="none" w:sz="0" w:space="0" w:color="auto"/>
            <w:bottom w:val="none" w:sz="0" w:space="0" w:color="auto"/>
            <w:right w:val="none" w:sz="0" w:space="0" w:color="auto"/>
          </w:divBdr>
        </w:div>
        <w:div w:id="1770810605">
          <w:marLeft w:val="0"/>
          <w:marRight w:val="0"/>
          <w:marTop w:val="0"/>
          <w:marBottom w:val="0"/>
          <w:divBdr>
            <w:top w:val="none" w:sz="0" w:space="0" w:color="auto"/>
            <w:left w:val="none" w:sz="0" w:space="0" w:color="auto"/>
            <w:bottom w:val="none" w:sz="0" w:space="0" w:color="auto"/>
            <w:right w:val="none" w:sz="0" w:space="0" w:color="auto"/>
          </w:divBdr>
        </w:div>
        <w:div w:id="1477844139">
          <w:marLeft w:val="0"/>
          <w:marRight w:val="0"/>
          <w:marTop w:val="0"/>
          <w:marBottom w:val="0"/>
          <w:divBdr>
            <w:top w:val="none" w:sz="0" w:space="0" w:color="auto"/>
            <w:left w:val="none" w:sz="0" w:space="0" w:color="auto"/>
            <w:bottom w:val="none" w:sz="0" w:space="0" w:color="auto"/>
            <w:right w:val="none" w:sz="0" w:space="0" w:color="auto"/>
          </w:divBdr>
        </w:div>
        <w:div w:id="1825001970">
          <w:marLeft w:val="0"/>
          <w:marRight w:val="0"/>
          <w:marTop w:val="0"/>
          <w:marBottom w:val="0"/>
          <w:divBdr>
            <w:top w:val="none" w:sz="0" w:space="0" w:color="auto"/>
            <w:left w:val="none" w:sz="0" w:space="0" w:color="auto"/>
            <w:bottom w:val="none" w:sz="0" w:space="0" w:color="auto"/>
            <w:right w:val="none" w:sz="0" w:space="0" w:color="auto"/>
          </w:divBdr>
        </w:div>
        <w:div w:id="1665624176">
          <w:marLeft w:val="0"/>
          <w:marRight w:val="0"/>
          <w:marTop w:val="0"/>
          <w:marBottom w:val="0"/>
          <w:divBdr>
            <w:top w:val="none" w:sz="0" w:space="0" w:color="auto"/>
            <w:left w:val="none" w:sz="0" w:space="0" w:color="auto"/>
            <w:bottom w:val="none" w:sz="0" w:space="0" w:color="auto"/>
            <w:right w:val="none" w:sz="0" w:space="0" w:color="auto"/>
          </w:divBdr>
        </w:div>
        <w:div w:id="635064477">
          <w:marLeft w:val="0"/>
          <w:marRight w:val="0"/>
          <w:marTop w:val="0"/>
          <w:marBottom w:val="0"/>
          <w:divBdr>
            <w:top w:val="none" w:sz="0" w:space="0" w:color="auto"/>
            <w:left w:val="none" w:sz="0" w:space="0" w:color="auto"/>
            <w:bottom w:val="none" w:sz="0" w:space="0" w:color="auto"/>
            <w:right w:val="none" w:sz="0" w:space="0" w:color="auto"/>
          </w:divBdr>
        </w:div>
        <w:div w:id="1191988362">
          <w:marLeft w:val="0"/>
          <w:marRight w:val="0"/>
          <w:marTop w:val="0"/>
          <w:marBottom w:val="0"/>
          <w:divBdr>
            <w:top w:val="none" w:sz="0" w:space="0" w:color="auto"/>
            <w:left w:val="none" w:sz="0" w:space="0" w:color="auto"/>
            <w:bottom w:val="none" w:sz="0" w:space="0" w:color="auto"/>
            <w:right w:val="none" w:sz="0" w:space="0" w:color="auto"/>
          </w:divBdr>
        </w:div>
        <w:div w:id="2017026597">
          <w:marLeft w:val="0"/>
          <w:marRight w:val="0"/>
          <w:marTop w:val="0"/>
          <w:marBottom w:val="0"/>
          <w:divBdr>
            <w:top w:val="none" w:sz="0" w:space="0" w:color="auto"/>
            <w:left w:val="none" w:sz="0" w:space="0" w:color="auto"/>
            <w:bottom w:val="none" w:sz="0" w:space="0" w:color="auto"/>
            <w:right w:val="none" w:sz="0" w:space="0" w:color="auto"/>
          </w:divBdr>
        </w:div>
        <w:div w:id="1065644436">
          <w:marLeft w:val="0"/>
          <w:marRight w:val="0"/>
          <w:marTop w:val="0"/>
          <w:marBottom w:val="0"/>
          <w:divBdr>
            <w:top w:val="none" w:sz="0" w:space="0" w:color="auto"/>
            <w:left w:val="none" w:sz="0" w:space="0" w:color="auto"/>
            <w:bottom w:val="none" w:sz="0" w:space="0" w:color="auto"/>
            <w:right w:val="none" w:sz="0" w:space="0" w:color="auto"/>
          </w:divBdr>
        </w:div>
        <w:div w:id="1537043096">
          <w:marLeft w:val="0"/>
          <w:marRight w:val="0"/>
          <w:marTop w:val="0"/>
          <w:marBottom w:val="0"/>
          <w:divBdr>
            <w:top w:val="none" w:sz="0" w:space="0" w:color="auto"/>
            <w:left w:val="none" w:sz="0" w:space="0" w:color="auto"/>
            <w:bottom w:val="none" w:sz="0" w:space="0" w:color="auto"/>
            <w:right w:val="none" w:sz="0" w:space="0" w:color="auto"/>
          </w:divBdr>
        </w:div>
        <w:div w:id="1938825082">
          <w:marLeft w:val="0"/>
          <w:marRight w:val="0"/>
          <w:marTop w:val="0"/>
          <w:marBottom w:val="0"/>
          <w:divBdr>
            <w:top w:val="none" w:sz="0" w:space="0" w:color="auto"/>
            <w:left w:val="none" w:sz="0" w:space="0" w:color="auto"/>
            <w:bottom w:val="none" w:sz="0" w:space="0" w:color="auto"/>
            <w:right w:val="none" w:sz="0" w:space="0" w:color="auto"/>
          </w:divBdr>
        </w:div>
        <w:div w:id="236092115">
          <w:marLeft w:val="0"/>
          <w:marRight w:val="0"/>
          <w:marTop w:val="0"/>
          <w:marBottom w:val="0"/>
          <w:divBdr>
            <w:top w:val="none" w:sz="0" w:space="0" w:color="auto"/>
            <w:left w:val="none" w:sz="0" w:space="0" w:color="auto"/>
            <w:bottom w:val="none" w:sz="0" w:space="0" w:color="auto"/>
            <w:right w:val="none" w:sz="0" w:space="0" w:color="auto"/>
          </w:divBdr>
        </w:div>
        <w:div w:id="508061021">
          <w:marLeft w:val="0"/>
          <w:marRight w:val="0"/>
          <w:marTop w:val="0"/>
          <w:marBottom w:val="0"/>
          <w:divBdr>
            <w:top w:val="none" w:sz="0" w:space="0" w:color="auto"/>
            <w:left w:val="none" w:sz="0" w:space="0" w:color="auto"/>
            <w:bottom w:val="none" w:sz="0" w:space="0" w:color="auto"/>
            <w:right w:val="none" w:sz="0" w:space="0" w:color="auto"/>
          </w:divBdr>
        </w:div>
        <w:div w:id="909005222">
          <w:marLeft w:val="0"/>
          <w:marRight w:val="0"/>
          <w:marTop w:val="0"/>
          <w:marBottom w:val="0"/>
          <w:divBdr>
            <w:top w:val="none" w:sz="0" w:space="0" w:color="auto"/>
            <w:left w:val="none" w:sz="0" w:space="0" w:color="auto"/>
            <w:bottom w:val="none" w:sz="0" w:space="0" w:color="auto"/>
            <w:right w:val="none" w:sz="0" w:space="0" w:color="auto"/>
          </w:divBdr>
        </w:div>
        <w:div w:id="1682968217">
          <w:marLeft w:val="0"/>
          <w:marRight w:val="0"/>
          <w:marTop w:val="0"/>
          <w:marBottom w:val="0"/>
          <w:divBdr>
            <w:top w:val="none" w:sz="0" w:space="0" w:color="auto"/>
            <w:left w:val="none" w:sz="0" w:space="0" w:color="auto"/>
            <w:bottom w:val="none" w:sz="0" w:space="0" w:color="auto"/>
            <w:right w:val="none" w:sz="0" w:space="0" w:color="auto"/>
          </w:divBdr>
        </w:div>
        <w:div w:id="251086653">
          <w:marLeft w:val="0"/>
          <w:marRight w:val="0"/>
          <w:marTop w:val="0"/>
          <w:marBottom w:val="0"/>
          <w:divBdr>
            <w:top w:val="none" w:sz="0" w:space="0" w:color="auto"/>
            <w:left w:val="none" w:sz="0" w:space="0" w:color="auto"/>
            <w:bottom w:val="none" w:sz="0" w:space="0" w:color="auto"/>
            <w:right w:val="none" w:sz="0" w:space="0" w:color="auto"/>
          </w:divBdr>
        </w:div>
        <w:div w:id="2077170021">
          <w:marLeft w:val="0"/>
          <w:marRight w:val="0"/>
          <w:marTop w:val="0"/>
          <w:marBottom w:val="0"/>
          <w:divBdr>
            <w:top w:val="none" w:sz="0" w:space="0" w:color="auto"/>
            <w:left w:val="none" w:sz="0" w:space="0" w:color="auto"/>
            <w:bottom w:val="none" w:sz="0" w:space="0" w:color="auto"/>
            <w:right w:val="none" w:sz="0" w:space="0" w:color="auto"/>
          </w:divBdr>
        </w:div>
        <w:div w:id="1160848557">
          <w:marLeft w:val="0"/>
          <w:marRight w:val="0"/>
          <w:marTop w:val="0"/>
          <w:marBottom w:val="0"/>
          <w:divBdr>
            <w:top w:val="none" w:sz="0" w:space="0" w:color="auto"/>
            <w:left w:val="none" w:sz="0" w:space="0" w:color="auto"/>
            <w:bottom w:val="none" w:sz="0" w:space="0" w:color="auto"/>
            <w:right w:val="none" w:sz="0" w:space="0" w:color="auto"/>
          </w:divBdr>
        </w:div>
        <w:div w:id="380439799">
          <w:marLeft w:val="0"/>
          <w:marRight w:val="0"/>
          <w:marTop w:val="0"/>
          <w:marBottom w:val="0"/>
          <w:divBdr>
            <w:top w:val="none" w:sz="0" w:space="0" w:color="auto"/>
            <w:left w:val="none" w:sz="0" w:space="0" w:color="auto"/>
            <w:bottom w:val="none" w:sz="0" w:space="0" w:color="auto"/>
            <w:right w:val="none" w:sz="0" w:space="0" w:color="auto"/>
          </w:divBdr>
        </w:div>
        <w:div w:id="2028166600">
          <w:marLeft w:val="0"/>
          <w:marRight w:val="0"/>
          <w:marTop w:val="0"/>
          <w:marBottom w:val="0"/>
          <w:divBdr>
            <w:top w:val="none" w:sz="0" w:space="0" w:color="auto"/>
            <w:left w:val="none" w:sz="0" w:space="0" w:color="auto"/>
            <w:bottom w:val="none" w:sz="0" w:space="0" w:color="auto"/>
            <w:right w:val="none" w:sz="0" w:space="0" w:color="auto"/>
          </w:divBdr>
        </w:div>
        <w:div w:id="1393776440">
          <w:marLeft w:val="0"/>
          <w:marRight w:val="0"/>
          <w:marTop w:val="0"/>
          <w:marBottom w:val="0"/>
          <w:divBdr>
            <w:top w:val="none" w:sz="0" w:space="0" w:color="auto"/>
            <w:left w:val="none" w:sz="0" w:space="0" w:color="auto"/>
            <w:bottom w:val="none" w:sz="0" w:space="0" w:color="auto"/>
            <w:right w:val="none" w:sz="0" w:space="0" w:color="auto"/>
          </w:divBdr>
        </w:div>
        <w:div w:id="253590836">
          <w:marLeft w:val="0"/>
          <w:marRight w:val="0"/>
          <w:marTop w:val="0"/>
          <w:marBottom w:val="0"/>
          <w:divBdr>
            <w:top w:val="none" w:sz="0" w:space="0" w:color="auto"/>
            <w:left w:val="none" w:sz="0" w:space="0" w:color="auto"/>
            <w:bottom w:val="none" w:sz="0" w:space="0" w:color="auto"/>
            <w:right w:val="none" w:sz="0" w:space="0" w:color="auto"/>
          </w:divBdr>
        </w:div>
        <w:div w:id="1658875848">
          <w:marLeft w:val="0"/>
          <w:marRight w:val="0"/>
          <w:marTop w:val="0"/>
          <w:marBottom w:val="0"/>
          <w:divBdr>
            <w:top w:val="none" w:sz="0" w:space="0" w:color="auto"/>
            <w:left w:val="none" w:sz="0" w:space="0" w:color="auto"/>
            <w:bottom w:val="none" w:sz="0" w:space="0" w:color="auto"/>
            <w:right w:val="none" w:sz="0" w:space="0" w:color="auto"/>
          </w:divBdr>
        </w:div>
        <w:div w:id="1722091898">
          <w:marLeft w:val="0"/>
          <w:marRight w:val="0"/>
          <w:marTop w:val="0"/>
          <w:marBottom w:val="0"/>
          <w:divBdr>
            <w:top w:val="none" w:sz="0" w:space="0" w:color="auto"/>
            <w:left w:val="none" w:sz="0" w:space="0" w:color="auto"/>
            <w:bottom w:val="none" w:sz="0" w:space="0" w:color="auto"/>
            <w:right w:val="none" w:sz="0" w:space="0" w:color="auto"/>
          </w:divBdr>
        </w:div>
        <w:div w:id="434639207">
          <w:marLeft w:val="0"/>
          <w:marRight w:val="0"/>
          <w:marTop w:val="0"/>
          <w:marBottom w:val="0"/>
          <w:divBdr>
            <w:top w:val="none" w:sz="0" w:space="0" w:color="auto"/>
            <w:left w:val="none" w:sz="0" w:space="0" w:color="auto"/>
            <w:bottom w:val="none" w:sz="0" w:space="0" w:color="auto"/>
            <w:right w:val="none" w:sz="0" w:space="0" w:color="auto"/>
          </w:divBdr>
        </w:div>
        <w:div w:id="474105607">
          <w:marLeft w:val="0"/>
          <w:marRight w:val="0"/>
          <w:marTop w:val="0"/>
          <w:marBottom w:val="0"/>
          <w:divBdr>
            <w:top w:val="none" w:sz="0" w:space="0" w:color="auto"/>
            <w:left w:val="none" w:sz="0" w:space="0" w:color="auto"/>
            <w:bottom w:val="none" w:sz="0" w:space="0" w:color="auto"/>
            <w:right w:val="none" w:sz="0" w:space="0" w:color="auto"/>
          </w:divBdr>
        </w:div>
        <w:div w:id="1929920871">
          <w:marLeft w:val="0"/>
          <w:marRight w:val="0"/>
          <w:marTop w:val="0"/>
          <w:marBottom w:val="0"/>
          <w:divBdr>
            <w:top w:val="none" w:sz="0" w:space="0" w:color="auto"/>
            <w:left w:val="none" w:sz="0" w:space="0" w:color="auto"/>
            <w:bottom w:val="none" w:sz="0" w:space="0" w:color="auto"/>
            <w:right w:val="none" w:sz="0" w:space="0" w:color="auto"/>
          </w:divBdr>
        </w:div>
        <w:div w:id="936789156">
          <w:marLeft w:val="0"/>
          <w:marRight w:val="0"/>
          <w:marTop w:val="0"/>
          <w:marBottom w:val="0"/>
          <w:divBdr>
            <w:top w:val="none" w:sz="0" w:space="0" w:color="auto"/>
            <w:left w:val="none" w:sz="0" w:space="0" w:color="auto"/>
            <w:bottom w:val="none" w:sz="0" w:space="0" w:color="auto"/>
            <w:right w:val="none" w:sz="0" w:space="0" w:color="auto"/>
          </w:divBdr>
        </w:div>
        <w:div w:id="1747725180">
          <w:marLeft w:val="0"/>
          <w:marRight w:val="0"/>
          <w:marTop w:val="0"/>
          <w:marBottom w:val="0"/>
          <w:divBdr>
            <w:top w:val="none" w:sz="0" w:space="0" w:color="auto"/>
            <w:left w:val="none" w:sz="0" w:space="0" w:color="auto"/>
            <w:bottom w:val="none" w:sz="0" w:space="0" w:color="auto"/>
            <w:right w:val="none" w:sz="0" w:space="0" w:color="auto"/>
          </w:divBdr>
        </w:div>
        <w:div w:id="1163425078">
          <w:marLeft w:val="0"/>
          <w:marRight w:val="0"/>
          <w:marTop w:val="0"/>
          <w:marBottom w:val="0"/>
          <w:divBdr>
            <w:top w:val="none" w:sz="0" w:space="0" w:color="auto"/>
            <w:left w:val="none" w:sz="0" w:space="0" w:color="auto"/>
            <w:bottom w:val="none" w:sz="0" w:space="0" w:color="auto"/>
            <w:right w:val="none" w:sz="0" w:space="0" w:color="auto"/>
          </w:divBdr>
        </w:div>
        <w:div w:id="1214191376">
          <w:marLeft w:val="0"/>
          <w:marRight w:val="0"/>
          <w:marTop w:val="0"/>
          <w:marBottom w:val="0"/>
          <w:divBdr>
            <w:top w:val="none" w:sz="0" w:space="0" w:color="auto"/>
            <w:left w:val="none" w:sz="0" w:space="0" w:color="auto"/>
            <w:bottom w:val="none" w:sz="0" w:space="0" w:color="auto"/>
            <w:right w:val="none" w:sz="0" w:space="0" w:color="auto"/>
          </w:divBdr>
        </w:div>
        <w:div w:id="1400053885">
          <w:marLeft w:val="0"/>
          <w:marRight w:val="0"/>
          <w:marTop w:val="0"/>
          <w:marBottom w:val="0"/>
          <w:divBdr>
            <w:top w:val="none" w:sz="0" w:space="0" w:color="auto"/>
            <w:left w:val="none" w:sz="0" w:space="0" w:color="auto"/>
            <w:bottom w:val="none" w:sz="0" w:space="0" w:color="auto"/>
            <w:right w:val="none" w:sz="0" w:space="0" w:color="auto"/>
          </w:divBdr>
        </w:div>
        <w:div w:id="1969623393">
          <w:marLeft w:val="0"/>
          <w:marRight w:val="0"/>
          <w:marTop w:val="0"/>
          <w:marBottom w:val="0"/>
          <w:divBdr>
            <w:top w:val="none" w:sz="0" w:space="0" w:color="auto"/>
            <w:left w:val="none" w:sz="0" w:space="0" w:color="auto"/>
            <w:bottom w:val="none" w:sz="0" w:space="0" w:color="auto"/>
            <w:right w:val="none" w:sz="0" w:space="0" w:color="auto"/>
          </w:divBdr>
        </w:div>
        <w:div w:id="1342318422">
          <w:marLeft w:val="0"/>
          <w:marRight w:val="0"/>
          <w:marTop w:val="0"/>
          <w:marBottom w:val="0"/>
          <w:divBdr>
            <w:top w:val="none" w:sz="0" w:space="0" w:color="auto"/>
            <w:left w:val="none" w:sz="0" w:space="0" w:color="auto"/>
            <w:bottom w:val="none" w:sz="0" w:space="0" w:color="auto"/>
            <w:right w:val="none" w:sz="0" w:space="0" w:color="auto"/>
          </w:divBdr>
        </w:div>
        <w:div w:id="756900497">
          <w:marLeft w:val="0"/>
          <w:marRight w:val="0"/>
          <w:marTop w:val="0"/>
          <w:marBottom w:val="0"/>
          <w:divBdr>
            <w:top w:val="none" w:sz="0" w:space="0" w:color="auto"/>
            <w:left w:val="none" w:sz="0" w:space="0" w:color="auto"/>
            <w:bottom w:val="none" w:sz="0" w:space="0" w:color="auto"/>
            <w:right w:val="none" w:sz="0" w:space="0" w:color="auto"/>
          </w:divBdr>
        </w:div>
        <w:div w:id="1778214450">
          <w:marLeft w:val="0"/>
          <w:marRight w:val="0"/>
          <w:marTop w:val="0"/>
          <w:marBottom w:val="0"/>
          <w:divBdr>
            <w:top w:val="none" w:sz="0" w:space="0" w:color="auto"/>
            <w:left w:val="none" w:sz="0" w:space="0" w:color="auto"/>
            <w:bottom w:val="none" w:sz="0" w:space="0" w:color="auto"/>
            <w:right w:val="none" w:sz="0" w:space="0" w:color="auto"/>
          </w:divBdr>
        </w:div>
        <w:div w:id="908881035">
          <w:marLeft w:val="0"/>
          <w:marRight w:val="0"/>
          <w:marTop w:val="0"/>
          <w:marBottom w:val="0"/>
          <w:divBdr>
            <w:top w:val="none" w:sz="0" w:space="0" w:color="auto"/>
            <w:left w:val="none" w:sz="0" w:space="0" w:color="auto"/>
            <w:bottom w:val="none" w:sz="0" w:space="0" w:color="auto"/>
            <w:right w:val="none" w:sz="0" w:space="0" w:color="auto"/>
          </w:divBdr>
        </w:div>
        <w:div w:id="916671941">
          <w:marLeft w:val="0"/>
          <w:marRight w:val="0"/>
          <w:marTop w:val="0"/>
          <w:marBottom w:val="0"/>
          <w:divBdr>
            <w:top w:val="none" w:sz="0" w:space="0" w:color="auto"/>
            <w:left w:val="none" w:sz="0" w:space="0" w:color="auto"/>
            <w:bottom w:val="none" w:sz="0" w:space="0" w:color="auto"/>
            <w:right w:val="none" w:sz="0" w:space="0" w:color="auto"/>
          </w:divBdr>
        </w:div>
        <w:div w:id="581069457">
          <w:marLeft w:val="0"/>
          <w:marRight w:val="0"/>
          <w:marTop w:val="0"/>
          <w:marBottom w:val="0"/>
          <w:divBdr>
            <w:top w:val="none" w:sz="0" w:space="0" w:color="auto"/>
            <w:left w:val="none" w:sz="0" w:space="0" w:color="auto"/>
            <w:bottom w:val="none" w:sz="0" w:space="0" w:color="auto"/>
            <w:right w:val="none" w:sz="0" w:space="0" w:color="auto"/>
          </w:divBdr>
        </w:div>
        <w:div w:id="1820001926">
          <w:marLeft w:val="0"/>
          <w:marRight w:val="0"/>
          <w:marTop w:val="0"/>
          <w:marBottom w:val="0"/>
          <w:divBdr>
            <w:top w:val="none" w:sz="0" w:space="0" w:color="auto"/>
            <w:left w:val="none" w:sz="0" w:space="0" w:color="auto"/>
            <w:bottom w:val="none" w:sz="0" w:space="0" w:color="auto"/>
            <w:right w:val="none" w:sz="0" w:space="0" w:color="auto"/>
          </w:divBdr>
        </w:div>
        <w:div w:id="1482307068">
          <w:marLeft w:val="0"/>
          <w:marRight w:val="0"/>
          <w:marTop w:val="0"/>
          <w:marBottom w:val="0"/>
          <w:divBdr>
            <w:top w:val="none" w:sz="0" w:space="0" w:color="auto"/>
            <w:left w:val="none" w:sz="0" w:space="0" w:color="auto"/>
            <w:bottom w:val="none" w:sz="0" w:space="0" w:color="auto"/>
            <w:right w:val="none" w:sz="0" w:space="0" w:color="auto"/>
          </w:divBdr>
        </w:div>
        <w:div w:id="265037591">
          <w:marLeft w:val="0"/>
          <w:marRight w:val="0"/>
          <w:marTop w:val="0"/>
          <w:marBottom w:val="0"/>
          <w:divBdr>
            <w:top w:val="none" w:sz="0" w:space="0" w:color="auto"/>
            <w:left w:val="none" w:sz="0" w:space="0" w:color="auto"/>
            <w:bottom w:val="none" w:sz="0" w:space="0" w:color="auto"/>
            <w:right w:val="none" w:sz="0" w:space="0" w:color="auto"/>
          </w:divBdr>
        </w:div>
        <w:div w:id="754666169">
          <w:marLeft w:val="0"/>
          <w:marRight w:val="0"/>
          <w:marTop w:val="0"/>
          <w:marBottom w:val="0"/>
          <w:divBdr>
            <w:top w:val="none" w:sz="0" w:space="0" w:color="auto"/>
            <w:left w:val="none" w:sz="0" w:space="0" w:color="auto"/>
            <w:bottom w:val="none" w:sz="0" w:space="0" w:color="auto"/>
            <w:right w:val="none" w:sz="0" w:space="0" w:color="auto"/>
          </w:divBdr>
        </w:div>
        <w:div w:id="676927591">
          <w:marLeft w:val="0"/>
          <w:marRight w:val="0"/>
          <w:marTop w:val="0"/>
          <w:marBottom w:val="0"/>
          <w:divBdr>
            <w:top w:val="none" w:sz="0" w:space="0" w:color="auto"/>
            <w:left w:val="none" w:sz="0" w:space="0" w:color="auto"/>
            <w:bottom w:val="none" w:sz="0" w:space="0" w:color="auto"/>
            <w:right w:val="none" w:sz="0" w:space="0" w:color="auto"/>
          </w:divBdr>
        </w:div>
        <w:div w:id="945619469">
          <w:marLeft w:val="0"/>
          <w:marRight w:val="0"/>
          <w:marTop w:val="0"/>
          <w:marBottom w:val="0"/>
          <w:divBdr>
            <w:top w:val="none" w:sz="0" w:space="0" w:color="auto"/>
            <w:left w:val="none" w:sz="0" w:space="0" w:color="auto"/>
            <w:bottom w:val="none" w:sz="0" w:space="0" w:color="auto"/>
            <w:right w:val="none" w:sz="0" w:space="0" w:color="auto"/>
          </w:divBdr>
        </w:div>
        <w:div w:id="791246363">
          <w:marLeft w:val="0"/>
          <w:marRight w:val="0"/>
          <w:marTop w:val="0"/>
          <w:marBottom w:val="0"/>
          <w:divBdr>
            <w:top w:val="none" w:sz="0" w:space="0" w:color="auto"/>
            <w:left w:val="none" w:sz="0" w:space="0" w:color="auto"/>
            <w:bottom w:val="none" w:sz="0" w:space="0" w:color="auto"/>
            <w:right w:val="none" w:sz="0" w:space="0" w:color="auto"/>
          </w:divBdr>
        </w:div>
        <w:div w:id="260071335">
          <w:marLeft w:val="0"/>
          <w:marRight w:val="0"/>
          <w:marTop w:val="0"/>
          <w:marBottom w:val="0"/>
          <w:divBdr>
            <w:top w:val="none" w:sz="0" w:space="0" w:color="auto"/>
            <w:left w:val="none" w:sz="0" w:space="0" w:color="auto"/>
            <w:bottom w:val="none" w:sz="0" w:space="0" w:color="auto"/>
            <w:right w:val="none" w:sz="0" w:space="0" w:color="auto"/>
          </w:divBdr>
        </w:div>
        <w:div w:id="968629722">
          <w:marLeft w:val="0"/>
          <w:marRight w:val="0"/>
          <w:marTop w:val="0"/>
          <w:marBottom w:val="0"/>
          <w:divBdr>
            <w:top w:val="none" w:sz="0" w:space="0" w:color="auto"/>
            <w:left w:val="none" w:sz="0" w:space="0" w:color="auto"/>
            <w:bottom w:val="none" w:sz="0" w:space="0" w:color="auto"/>
            <w:right w:val="none" w:sz="0" w:space="0" w:color="auto"/>
          </w:divBdr>
        </w:div>
        <w:div w:id="1249534162">
          <w:marLeft w:val="0"/>
          <w:marRight w:val="0"/>
          <w:marTop w:val="0"/>
          <w:marBottom w:val="0"/>
          <w:divBdr>
            <w:top w:val="none" w:sz="0" w:space="0" w:color="auto"/>
            <w:left w:val="none" w:sz="0" w:space="0" w:color="auto"/>
            <w:bottom w:val="none" w:sz="0" w:space="0" w:color="auto"/>
            <w:right w:val="none" w:sz="0" w:space="0" w:color="auto"/>
          </w:divBdr>
        </w:div>
        <w:div w:id="2059352799">
          <w:marLeft w:val="0"/>
          <w:marRight w:val="0"/>
          <w:marTop w:val="0"/>
          <w:marBottom w:val="0"/>
          <w:divBdr>
            <w:top w:val="none" w:sz="0" w:space="0" w:color="auto"/>
            <w:left w:val="none" w:sz="0" w:space="0" w:color="auto"/>
            <w:bottom w:val="none" w:sz="0" w:space="0" w:color="auto"/>
            <w:right w:val="none" w:sz="0" w:space="0" w:color="auto"/>
          </w:divBdr>
        </w:div>
        <w:div w:id="507716965">
          <w:marLeft w:val="0"/>
          <w:marRight w:val="0"/>
          <w:marTop w:val="0"/>
          <w:marBottom w:val="0"/>
          <w:divBdr>
            <w:top w:val="none" w:sz="0" w:space="0" w:color="auto"/>
            <w:left w:val="none" w:sz="0" w:space="0" w:color="auto"/>
            <w:bottom w:val="none" w:sz="0" w:space="0" w:color="auto"/>
            <w:right w:val="none" w:sz="0" w:space="0" w:color="auto"/>
          </w:divBdr>
        </w:div>
        <w:div w:id="808863721">
          <w:marLeft w:val="0"/>
          <w:marRight w:val="0"/>
          <w:marTop w:val="0"/>
          <w:marBottom w:val="0"/>
          <w:divBdr>
            <w:top w:val="none" w:sz="0" w:space="0" w:color="auto"/>
            <w:left w:val="none" w:sz="0" w:space="0" w:color="auto"/>
            <w:bottom w:val="none" w:sz="0" w:space="0" w:color="auto"/>
            <w:right w:val="none" w:sz="0" w:space="0" w:color="auto"/>
          </w:divBdr>
        </w:div>
        <w:div w:id="1651788042">
          <w:marLeft w:val="0"/>
          <w:marRight w:val="0"/>
          <w:marTop w:val="0"/>
          <w:marBottom w:val="0"/>
          <w:divBdr>
            <w:top w:val="none" w:sz="0" w:space="0" w:color="auto"/>
            <w:left w:val="none" w:sz="0" w:space="0" w:color="auto"/>
            <w:bottom w:val="none" w:sz="0" w:space="0" w:color="auto"/>
            <w:right w:val="none" w:sz="0" w:space="0" w:color="auto"/>
          </w:divBdr>
        </w:div>
        <w:div w:id="689526684">
          <w:marLeft w:val="0"/>
          <w:marRight w:val="0"/>
          <w:marTop w:val="0"/>
          <w:marBottom w:val="0"/>
          <w:divBdr>
            <w:top w:val="none" w:sz="0" w:space="0" w:color="auto"/>
            <w:left w:val="none" w:sz="0" w:space="0" w:color="auto"/>
            <w:bottom w:val="none" w:sz="0" w:space="0" w:color="auto"/>
            <w:right w:val="none" w:sz="0" w:space="0" w:color="auto"/>
          </w:divBdr>
        </w:div>
        <w:div w:id="293022760">
          <w:marLeft w:val="0"/>
          <w:marRight w:val="0"/>
          <w:marTop w:val="0"/>
          <w:marBottom w:val="0"/>
          <w:divBdr>
            <w:top w:val="none" w:sz="0" w:space="0" w:color="auto"/>
            <w:left w:val="none" w:sz="0" w:space="0" w:color="auto"/>
            <w:bottom w:val="none" w:sz="0" w:space="0" w:color="auto"/>
            <w:right w:val="none" w:sz="0" w:space="0" w:color="auto"/>
          </w:divBdr>
        </w:div>
        <w:div w:id="287009495">
          <w:marLeft w:val="0"/>
          <w:marRight w:val="0"/>
          <w:marTop w:val="0"/>
          <w:marBottom w:val="0"/>
          <w:divBdr>
            <w:top w:val="none" w:sz="0" w:space="0" w:color="auto"/>
            <w:left w:val="none" w:sz="0" w:space="0" w:color="auto"/>
            <w:bottom w:val="none" w:sz="0" w:space="0" w:color="auto"/>
            <w:right w:val="none" w:sz="0" w:space="0" w:color="auto"/>
          </w:divBdr>
        </w:div>
        <w:div w:id="1473407804">
          <w:marLeft w:val="0"/>
          <w:marRight w:val="0"/>
          <w:marTop w:val="0"/>
          <w:marBottom w:val="0"/>
          <w:divBdr>
            <w:top w:val="none" w:sz="0" w:space="0" w:color="auto"/>
            <w:left w:val="none" w:sz="0" w:space="0" w:color="auto"/>
            <w:bottom w:val="none" w:sz="0" w:space="0" w:color="auto"/>
            <w:right w:val="none" w:sz="0" w:space="0" w:color="auto"/>
          </w:divBdr>
        </w:div>
        <w:div w:id="2007173507">
          <w:marLeft w:val="0"/>
          <w:marRight w:val="0"/>
          <w:marTop w:val="0"/>
          <w:marBottom w:val="0"/>
          <w:divBdr>
            <w:top w:val="none" w:sz="0" w:space="0" w:color="auto"/>
            <w:left w:val="none" w:sz="0" w:space="0" w:color="auto"/>
            <w:bottom w:val="none" w:sz="0" w:space="0" w:color="auto"/>
            <w:right w:val="none" w:sz="0" w:space="0" w:color="auto"/>
          </w:divBdr>
        </w:div>
        <w:div w:id="47610219">
          <w:marLeft w:val="0"/>
          <w:marRight w:val="0"/>
          <w:marTop w:val="0"/>
          <w:marBottom w:val="0"/>
          <w:divBdr>
            <w:top w:val="none" w:sz="0" w:space="0" w:color="auto"/>
            <w:left w:val="none" w:sz="0" w:space="0" w:color="auto"/>
            <w:bottom w:val="none" w:sz="0" w:space="0" w:color="auto"/>
            <w:right w:val="none" w:sz="0" w:space="0" w:color="auto"/>
          </w:divBdr>
        </w:div>
        <w:div w:id="817303394">
          <w:marLeft w:val="0"/>
          <w:marRight w:val="0"/>
          <w:marTop w:val="0"/>
          <w:marBottom w:val="0"/>
          <w:divBdr>
            <w:top w:val="none" w:sz="0" w:space="0" w:color="auto"/>
            <w:left w:val="none" w:sz="0" w:space="0" w:color="auto"/>
            <w:bottom w:val="none" w:sz="0" w:space="0" w:color="auto"/>
            <w:right w:val="none" w:sz="0" w:space="0" w:color="auto"/>
          </w:divBdr>
        </w:div>
        <w:div w:id="611014504">
          <w:marLeft w:val="0"/>
          <w:marRight w:val="0"/>
          <w:marTop w:val="0"/>
          <w:marBottom w:val="0"/>
          <w:divBdr>
            <w:top w:val="none" w:sz="0" w:space="0" w:color="auto"/>
            <w:left w:val="none" w:sz="0" w:space="0" w:color="auto"/>
            <w:bottom w:val="none" w:sz="0" w:space="0" w:color="auto"/>
            <w:right w:val="none" w:sz="0" w:space="0" w:color="auto"/>
          </w:divBdr>
        </w:div>
        <w:div w:id="1112018927">
          <w:marLeft w:val="0"/>
          <w:marRight w:val="0"/>
          <w:marTop w:val="0"/>
          <w:marBottom w:val="0"/>
          <w:divBdr>
            <w:top w:val="none" w:sz="0" w:space="0" w:color="auto"/>
            <w:left w:val="none" w:sz="0" w:space="0" w:color="auto"/>
            <w:bottom w:val="none" w:sz="0" w:space="0" w:color="auto"/>
            <w:right w:val="none" w:sz="0" w:space="0" w:color="auto"/>
          </w:divBdr>
        </w:div>
        <w:div w:id="1497843117">
          <w:marLeft w:val="0"/>
          <w:marRight w:val="0"/>
          <w:marTop w:val="0"/>
          <w:marBottom w:val="0"/>
          <w:divBdr>
            <w:top w:val="none" w:sz="0" w:space="0" w:color="auto"/>
            <w:left w:val="none" w:sz="0" w:space="0" w:color="auto"/>
            <w:bottom w:val="none" w:sz="0" w:space="0" w:color="auto"/>
            <w:right w:val="none" w:sz="0" w:space="0" w:color="auto"/>
          </w:divBdr>
        </w:div>
        <w:div w:id="319386241">
          <w:marLeft w:val="0"/>
          <w:marRight w:val="0"/>
          <w:marTop w:val="0"/>
          <w:marBottom w:val="0"/>
          <w:divBdr>
            <w:top w:val="none" w:sz="0" w:space="0" w:color="auto"/>
            <w:left w:val="none" w:sz="0" w:space="0" w:color="auto"/>
            <w:bottom w:val="none" w:sz="0" w:space="0" w:color="auto"/>
            <w:right w:val="none" w:sz="0" w:space="0" w:color="auto"/>
          </w:divBdr>
        </w:div>
        <w:div w:id="1613827645">
          <w:marLeft w:val="0"/>
          <w:marRight w:val="0"/>
          <w:marTop w:val="0"/>
          <w:marBottom w:val="0"/>
          <w:divBdr>
            <w:top w:val="none" w:sz="0" w:space="0" w:color="auto"/>
            <w:left w:val="none" w:sz="0" w:space="0" w:color="auto"/>
            <w:bottom w:val="none" w:sz="0" w:space="0" w:color="auto"/>
            <w:right w:val="none" w:sz="0" w:space="0" w:color="auto"/>
          </w:divBdr>
        </w:div>
        <w:div w:id="1360158887">
          <w:marLeft w:val="0"/>
          <w:marRight w:val="0"/>
          <w:marTop w:val="0"/>
          <w:marBottom w:val="0"/>
          <w:divBdr>
            <w:top w:val="none" w:sz="0" w:space="0" w:color="auto"/>
            <w:left w:val="none" w:sz="0" w:space="0" w:color="auto"/>
            <w:bottom w:val="none" w:sz="0" w:space="0" w:color="auto"/>
            <w:right w:val="none" w:sz="0" w:space="0" w:color="auto"/>
          </w:divBdr>
        </w:div>
        <w:div w:id="402337920">
          <w:marLeft w:val="0"/>
          <w:marRight w:val="0"/>
          <w:marTop w:val="0"/>
          <w:marBottom w:val="0"/>
          <w:divBdr>
            <w:top w:val="none" w:sz="0" w:space="0" w:color="auto"/>
            <w:left w:val="none" w:sz="0" w:space="0" w:color="auto"/>
            <w:bottom w:val="none" w:sz="0" w:space="0" w:color="auto"/>
            <w:right w:val="none" w:sz="0" w:space="0" w:color="auto"/>
          </w:divBdr>
        </w:div>
        <w:div w:id="787819476">
          <w:marLeft w:val="0"/>
          <w:marRight w:val="0"/>
          <w:marTop w:val="0"/>
          <w:marBottom w:val="0"/>
          <w:divBdr>
            <w:top w:val="none" w:sz="0" w:space="0" w:color="auto"/>
            <w:left w:val="none" w:sz="0" w:space="0" w:color="auto"/>
            <w:bottom w:val="none" w:sz="0" w:space="0" w:color="auto"/>
            <w:right w:val="none" w:sz="0" w:space="0" w:color="auto"/>
          </w:divBdr>
        </w:div>
        <w:div w:id="1827820800">
          <w:marLeft w:val="0"/>
          <w:marRight w:val="0"/>
          <w:marTop w:val="0"/>
          <w:marBottom w:val="0"/>
          <w:divBdr>
            <w:top w:val="none" w:sz="0" w:space="0" w:color="auto"/>
            <w:left w:val="none" w:sz="0" w:space="0" w:color="auto"/>
            <w:bottom w:val="none" w:sz="0" w:space="0" w:color="auto"/>
            <w:right w:val="none" w:sz="0" w:space="0" w:color="auto"/>
          </w:divBdr>
        </w:div>
        <w:div w:id="106895908">
          <w:marLeft w:val="0"/>
          <w:marRight w:val="0"/>
          <w:marTop w:val="0"/>
          <w:marBottom w:val="0"/>
          <w:divBdr>
            <w:top w:val="none" w:sz="0" w:space="0" w:color="auto"/>
            <w:left w:val="none" w:sz="0" w:space="0" w:color="auto"/>
            <w:bottom w:val="none" w:sz="0" w:space="0" w:color="auto"/>
            <w:right w:val="none" w:sz="0" w:space="0" w:color="auto"/>
          </w:divBdr>
        </w:div>
        <w:div w:id="1662079708">
          <w:marLeft w:val="0"/>
          <w:marRight w:val="0"/>
          <w:marTop w:val="0"/>
          <w:marBottom w:val="0"/>
          <w:divBdr>
            <w:top w:val="none" w:sz="0" w:space="0" w:color="auto"/>
            <w:left w:val="none" w:sz="0" w:space="0" w:color="auto"/>
            <w:bottom w:val="none" w:sz="0" w:space="0" w:color="auto"/>
            <w:right w:val="none" w:sz="0" w:space="0" w:color="auto"/>
          </w:divBdr>
        </w:div>
        <w:div w:id="1838301788">
          <w:marLeft w:val="0"/>
          <w:marRight w:val="0"/>
          <w:marTop w:val="0"/>
          <w:marBottom w:val="0"/>
          <w:divBdr>
            <w:top w:val="none" w:sz="0" w:space="0" w:color="auto"/>
            <w:left w:val="none" w:sz="0" w:space="0" w:color="auto"/>
            <w:bottom w:val="none" w:sz="0" w:space="0" w:color="auto"/>
            <w:right w:val="none" w:sz="0" w:space="0" w:color="auto"/>
          </w:divBdr>
        </w:div>
        <w:div w:id="1792168858">
          <w:marLeft w:val="0"/>
          <w:marRight w:val="0"/>
          <w:marTop w:val="0"/>
          <w:marBottom w:val="0"/>
          <w:divBdr>
            <w:top w:val="none" w:sz="0" w:space="0" w:color="auto"/>
            <w:left w:val="none" w:sz="0" w:space="0" w:color="auto"/>
            <w:bottom w:val="none" w:sz="0" w:space="0" w:color="auto"/>
            <w:right w:val="none" w:sz="0" w:space="0" w:color="auto"/>
          </w:divBdr>
        </w:div>
        <w:div w:id="1404445464">
          <w:marLeft w:val="0"/>
          <w:marRight w:val="0"/>
          <w:marTop w:val="0"/>
          <w:marBottom w:val="0"/>
          <w:divBdr>
            <w:top w:val="none" w:sz="0" w:space="0" w:color="auto"/>
            <w:left w:val="none" w:sz="0" w:space="0" w:color="auto"/>
            <w:bottom w:val="none" w:sz="0" w:space="0" w:color="auto"/>
            <w:right w:val="none" w:sz="0" w:space="0" w:color="auto"/>
          </w:divBdr>
        </w:div>
        <w:div w:id="1539467207">
          <w:marLeft w:val="0"/>
          <w:marRight w:val="0"/>
          <w:marTop w:val="0"/>
          <w:marBottom w:val="0"/>
          <w:divBdr>
            <w:top w:val="none" w:sz="0" w:space="0" w:color="auto"/>
            <w:left w:val="none" w:sz="0" w:space="0" w:color="auto"/>
            <w:bottom w:val="none" w:sz="0" w:space="0" w:color="auto"/>
            <w:right w:val="none" w:sz="0" w:space="0" w:color="auto"/>
          </w:divBdr>
        </w:div>
        <w:div w:id="1428697270">
          <w:marLeft w:val="0"/>
          <w:marRight w:val="0"/>
          <w:marTop w:val="0"/>
          <w:marBottom w:val="0"/>
          <w:divBdr>
            <w:top w:val="none" w:sz="0" w:space="0" w:color="auto"/>
            <w:left w:val="none" w:sz="0" w:space="0" w:color="auto"/>
            <w:bottom w:val="none" w:sz="0" w:space="0" w:color="auto"/>
            <w:right w:val="none" w:sz="0" w:space="0" w:color="auto"/>
          </w:divBdr>
        </w:div>
        <w:div w:id="1097749454">
          <w:marLeft w:val="0"/>
          <w:marRight w:val="0"/>
          <w:marTop w:val="0"/>
          <w:marBottom w:val="0"/>
          <w:divBdr>
            <w:top w:val="none" w:sz="0" w:space="0" w:color="auto"/>
            <w:left w:val="none" w:sz="0" w:space="0" w:color="auto"/>
            <w:bottom w:val="none" w:sz="0" w:space="0" w:color="auto"/>
            <w:right w:val="none" w:sz="0" w:space="0" w:color="auto"/>
          </w:divBdr>
        </w:div>
        <w:div w:id="530849391">
          <w:marLeft w:val="0"/>
          <w:marRight w:val="0"/>
          <w:marTop w:val="0"/>
          <w:marBottom w:val="0"/>
          <w:divBdr>
            <w:top w:val="none" w:sz="0" w:space="0" w:color="auto"/>
            <w:left w:val="none" w:sz="0" w:space="0" w:color="auto"/>
            <w:bottom w:val="none" w:sz="0" w:space="0" w:color="auto"/>
            <w:right w:val="none" w:sz="0" w:space="0" w:color="auto"/>
          </w:divBdr>
        </w:div>
        <w:div w:id="393704898">
          <w:marLeft w:val="0"/>
          <w:marRight w:val="0"/>
          <w:marTop w:val="0"/>
          <w:marBottom w:val="0"/>
          <w:divBdr>
            <w:top w:val="none" w:sz="0" w:space="0" w:color="auto"/>
            <w:left w:val="none" w:sz="0" w:space="0" w:color="auto"/>
            <w:bottom w:val="none" w:sz="0" w:space="0" w:color="auto"/>
            <w:right w:val="none" w:sz="0" w:space="0" w:color="auto"/>
          </w:divBdr>
        </w:div>
        <w:div w:id="1109740524">
          <w:marLeft w:val="0"/>
          <w:marRight w:val="0"/>
          <w:marTop w:val="0"/>
          <w:marBottom w:val="0"/>
          <w:divBdr>
            <w:top w:val="none" w:sz="0" w:space="0" w:color="auto"/>
            <w:left w:val="none" w:sz="0" w:space="0" w:color="auto"/>
            <w:bottom w:val="none" w:sz="0" w:space="0" w:color="auto"/>
            <w:right w:val="none" w:sz="0" w:space="0" w:color="auto"/>
          </w:divBdr>
        </w:div>
        <w:div w:id="749739316">
          <w:marLeft w:val="0"/>
          <w:marRight w:val="0"/>
          <w:marTop w:val="0"/>
          <w:marBottom w:val="0"/>
          <w:divBdr>
            <w:top w:val="none" w:sz="0" w:space="0" w:color="auto"/>
            <w:left w:val="none" w:sz="0" w:space="0" w:color="auto"/>
            <w:bottom w:val="none" w:sz="0" w:space="0" w:color="auto"/>
            <w:right w:val="none" w:sz="0" w:space="0" w:color="auto"/>
          </w:divBdr>
        </w:div>
        <w:div w:id="1585336447">
          <w:marLeft w:val="0"/>
          <w:marRight w:val="0"/>
          <w:marTop w:val="0"/>
          <w:marBottom w:val="0"/>
          <w:divBdr>
            <w:top w:val="none" w:sz="0" w:space="0" w:color="auto"/>
            <w:left w:val="none" w:sz="0" w:space="0" w:color="auto"/>
            <w:bottom w:val="none" w:sz="0" w:space="0" w:color="auto"/>
            <w:right w:val="none" w:sz="0" w:space="0" w:color="auto"/>
          </w:divBdr>
        </w:div>
        <w:div w:id="1244415144">
          <w:marLeft w:val="0"/>
          <w:marRight w:val="0"/>
          <w:marTop w:val="0"/>
          <w:marBottom w:val="0"/>
          <w:divBdr>
            <w:top w:val="none" w:sz="0" w:space="0" w:color="auto"/>
            <w:left w:val="none" w:sz="0" w:space="0" w:color="auto"/>
            <w:bottom w:val="none" w:sz="0" w:space="0" w:color="auto"/>
            <w:right w:val="none" w:sz="0" w:space="0" w:color="auto"/>
          </w:divBdr>
        </w:div>
        <w:div w:id="152374315">
          <w:marLeft w:val="0"/>
          <w:marRight w:val="0"/>
          <w:marTop w:val="0"/>
          <w:marBottom w:val="0"/>
          <w:divBdr>
            <w:top w:val="none" w:sz="0" w:space="0" w:color="auto"/>
            <w:left w:val="none" w:sz="0" w:space="0" w:color="auto"/>
            <w:bottom w:val="none" w:sz="0" w:space="0" w:color="auto"/>
            <w:right w:val="none" w:sz="0" w:space="0" w:color="auto"/>
          </w:divBdr>
        </w:div>
        <w:div w:id="1488086089">
          <w:marLeft w:val="0"/>
          <w:marRight w:val="0"/>
          <w:marTop w:val="0"/>
          <w:marBottom w:val="0"/>
          <w:divBdr>
            <w:top w:val="none" w:sz="0" w:space="0" w:color="auto"/>
            <w:left w:val="none" w:sz="0" w:space="0" w:color="auto"/>
            <w:bottom w:val="none" w:sz="0" w:space="0" w:color="auto"/>
            <w:right w:val="none" w:sz="0" w:space="0" w:color="auto"/>
          </w:divBdr>
        </w:div>
        <w:div w:id="1869369927">
          <w:marLeft w:val="0"/>
          <w:marRight w:val="0"/>
          <w:marTop w:val="0"/>
          <w:marBottom w:val="0"/>
          <w:divBdr>
            <w:top w:val="none" w:sz="0" w:space="0" w:color="auto"/>
            <w:left w:val="none" w:sz="0" w:space="0" w:color="auto"/>
            <w:bottom w:val="none" w:sz="0" w:space="0" w:color="auto"/>
            <w:right w:val="none" w:sz="0" w:space="0" w:color="auto"/>
          </w:divBdr>
        </w:div>
        <w:div w:id="157815307">
          <w:marLeft w:val="0"/>
          <w:marRight w:val="0"/>
          <w:marTop w:val="0"/>
          <w:marBottom w:val="0"/>
          <w:divBdr>
            <w:top w:val="none" w:sz="0" w:space="0" w:color="auto"/>
            <w:left w:val="none" w:sz="0" w:space="0" w:color="auto"/>
            <w:bottom w:val="none" w:sz="0" w:space="0" w:color="auto"/>
            <w:right w:val="none" w:sz="0" w:space="0" w:color="auto"/>
          </w:divBdr>
        </w:div>
        <w:div w:id="808786757">
          <w:marLeft w:val="0"/>
          <w:marRight w:val="0"/>
          <w:marTop w:val="0"/>
          <w:marBottom w:val="0"/>
          <w:divBdr>
            <w:top w:val="none" w:sz="0" w:space="0" w:color="auto"/>
            <w:left w:val="none" w:sz="0" w:space="0" w:color="auto"/>
            <w:bottom w:val="none" w:sz="0" w:space="0" w:color="auto"/>
            <w:right w:val="none" w:sz="0" w:space="0" w:color="auto"/>
          </w:divBdr>
        </w:div>
        <w:div w:id="953172226">
          <w:marLeft w:val="0"/>
          <w:marRight w:val="0"/>
          <w:marTop w:val="0"/>
          <w:marBottom w:val="0"/>
          <w:divBdr>
            <w:top w:val="none" w:sz="0" w:space="0" w:color="auto"/>
            <w:left w:val="none" w:sz="0" w:space="0" w:color="auto"/>
            <w:bottom w:val="none" w:sz="0" w:space="0" w:color="auto"/>
            <w:right w:val="none" w:sz="0" w:space="0" w:color="auto"/>
          </w:divBdr>
        </w:div>
        <w:div w:id="1926069533">
          <w:marLeft w:val="0"/>
          <w:marRight w:val="0"/>
          <w:marTop w:val="0"/>
          <w:marBottom w:val="0"/>
          <w:divBdr>
            <w:top w:val="none" w:sz="0" w:space="0" w:color="auto"/>
            <w:left w:val="none" w:sz="0" w:space="0" w:color="auto"/>
            <w:bottom w:val="none" w:sz="0" w:space="0" w:color="auto"/>
            <w:right w:val="none" w:sz="0" w:space="0" w:color="auto"/>
          </w:divBdr>
        </w:div>
        <w:div w:id="1895851290">
          <w:marLeft w:val="0"/>
          <w:marRight w:val="0"/>
          <w:marTop w:val="0"/>
          <w:marBottom w:val="0"/>
          <w:divBdr>
            <w:top w:val="none" w:sz="0" w:space="0" w:color="auto"/>
            <w:left w:val="none" w:sz="0" w:space="0" w:color="auto"/>
            <w:bottom w:val="none" w:sz="0" w:space="0" w:color="auto"/>
            <w:right w:val="none" w:sz="0" w:space="0" w:color="auto"/>
          </w:divBdr>
        </w:div>
        <w:div w:id="1033068085">
          <w:marLeft w:val="0"/>
          <w:marRight w:val="0"/>
          <w:marTop w:val="0"/>
          <w:marBottom w:val="0"/>
          <w:divBdr>
            <w:top w:val="none" w:sz="0" w:space="0" w:color="auto"/>
            <w:left w:val="none" w:sz="0" w:space="0" w:color="auto"/>
            <w:bottom w:val="none" w:sz="0" w:space="0" w:color="auto"/>
            <w:right w:val="none" w:sz="0" w:space="0" w:color="auto"/>
          </w:divBdr>
        </w:div>
        <w:div w:id="1160273857">
          <w:marLeft w:val="0"/>
          <w:marRight w:val="0"/>
          <w:marTop w:val="0"/>
          <w:marBottom w:val="0"/>
          <w:divBdr>
            <w:top w:val="none" w:sz="0" w:space="0" w:color="auto"/>
            <w:left w:val="none" w:sz="0" w:space="0" w:color="auto"/>
            <w:bottom w:val="none" w:sz="0" w:space="0" w:color="auto"/>
            <w:right w:val="none" w:sz="0" w:space="0" w:color="auto"/>
          </w:divBdr>
        </w:div>
        <w:div w:id="52895619">
          <w:marLeft w:val="0"/>
          <w:marRight w:val="0"/>
          <w:marTop w:val="0"/>
          <w:marBottom w:val="0"/>
          <w:divBdr>
            <w:top w:val="none" w:sz="0" w:space="0" w:color="auto"/>
            <w:left w:val="none" w:sz="0" w:space="0" w:color="auto"/>
            <w:bottom w:val="none" w:sz="0" w:space="0" w:color="auto"/>
            <w:right w:val="none" w:sz="0" w:space="0" w:color="auto"/>
          </w:divBdr>
        </w:div>
        <w:div w:id="2023312616">
          <w:marLeft w:val="0"/>
          <w:marRight w:val="0"/>
          <w:marTop w:val="0"/>
          <w:marBottom w:val="0"/>
          <w:divBdr>
            <w:top w:val="none" w:sz="0" w:space="0" w:color="auto"/>
            <w:left w:val="none" w:sz="0" w:space="0" w:color="auto"/>
            <w:bottom w:val="none" w:sz="0" w:space="0" w:color="auto"/>
            <w:right w:val="none" w:sz="0" w:space="0" w:color="auto"/>
          </w:divBdr>
        </w:div>
        <w:div w:id="198664964">
          <w:marLeft w:val="0"/>
          <w:marRight w:val="0"/>
          <w:marTop w:val="0"/>
          <w:marBottom w:val="0"/>
          <w:divBdr>
            <w:top w:val="none" w:sz="0" w:space="0" w:color="auto"/>
            <w:left w:val="none" w:sz="0" w:space="0" w:color="auto"/>
            <w:bottom w:val="none" w:sz="0" w:space="0" w:color="auto"/>
            <w:right w:val="none" w:sz="0" w:space="0" w:color="auto"/>
          </w:divBdr>
        </w:div>
        <w:div w:id="921718780">
          <w:marLeft w:val="0"/>
          <w:marRight w:val="0"/>
          <w:marTop w:val="0"/>
          <w:marBottom w:val="0"/>
          <w:divBdr>
            <w:top w:val="none" w:sz="0" w:space="0" w:color="auto"/>
            <w:left w:val="none" w:sz="0" w:space="0" w:color="auto"/>
            <w:bottom w:val="none" w:sz="0" w:space="0" w:color="auto"/>
            <w:right w:val="none" w:sz="0" w:space="0" w:color="auto"/>
          </w:divBdr>
        </w:div>
        <w:div w:id="582448838">
          <w:marLeft w:val="0"/>
          <w:marRight w:val="0"/>
          <w:marTop w:val="0"/>
          <w:marBottom w:val="0"/>
          <w:divBdr>
            <w:top w:val="none" w:sz="0" w:space="0" w:color="auto"/>
            <w:left w:val="none" w:sz="0" w:space="0" w:color="auto"/>
            <w:bottom w:val="none" w:sz="0" w:space="0" w:color="auto"/>
            <w:right w:val="none" w:sz="0" w:space="0" w:color="auto"/>
          </w:divBdr>
        </w:div>
        <w:div w:id="842859329">
          <w:marLeft w:val="0"/>
          <w:marRight w:val="0"/>
          <w:marTop w:val="0"/>
          <w:marBottom w:val="0"/>
          <w:divBdr>
            <w:top w:val="none" w:sz="0" w:space="0" w:color="auto"/>
            <w:left w:val="none" w:sz="0" w:space="0" w:color="auto"/>
            <w:bottom w:val="none" w:sz="0" w:space="0" w:color="auto"/>
            <w:right w:val="none" w:sz="0" w:space="0" w:color="auto"/>
          </w:divBdr>
        </w:div>
        <w:div w:id="1334991137">
          <w:marLeft w:val="0"/>
          <w:marRight w:val="0"/>
          <w:marTop w:val="0"/>
          <w:marBottom w:val="0"/>
          <w:divBdr>
            <w:top w:val="none" w:sz="0" w:space="0" w:color="auto"/>
            <w:left w:val="none" w:sz="0" w:space="0" w:color="auto"/>
            <w:bottom w:val="none" w:sz="0" w:space="0" w:color="auto"/>
            <w:right w:val="none" w:sz="0" w:space="0" w:color="auto"/>
          </w:divBdr>
        </w:div>
        <w:div w:id="1885478148">
          <w:marLeft w:val="0"/>
          <w:marRight w:val="0"/>
          <w:marTop w:val="0"/>
          <w:marBottom w:val="0"/>
          <w:divBdr>
            <w:top w:val="none" w:sz="0" w:space="0" w:color="auto"/>
            <w:left w:val="none" w:sz="0" w:space="0" w:color="auto"/>
            <w:bottom w:val="none" w:sz="0" w:space="0" w:color="auto"/>
            <w:right w:val="none" w:sz="0" w:space="0" w:color="auto"/>
          </w:divBdr>
        </w:div>
        <w:div w:id="685639616">
          <w:marLeft w:val="0"/>
          <w:marRight w:val="0"/>
          <w:marTop w:val="0"/>
          <w:marBottom w:val="0"/>
          <w:divBdr>
            <w:top w:val="none" w:sz="0" w:space="0" w:color="auto"/>
            <w:left w:val="none" w:sz="0" w:space="0" w:color="auto"/>
            <w:bottom w:val="none" w:sz="0" w:space="0" w:color="auto"/>
            <w:right w:val="none" w:sz="0" w:space="0" w:color="auto"/>
          </w:divBdr>
        </w:div>
        <w:div w:id="1553807722">
          <w:marLeft w:val="0"/>
          <w:marRight w:val="0"/>
          <w:marTop w:val="0"/>
          <w:marBottom w:val="0"/>
          <w:divBdr>
            <w:top w:val="none" w:sz="0" w:space="0" w:color="auto"/>
            <w:left w:val="none" w:sz="0" w:space="0" w:color="auto"/>
            <w:bottom w:val="none" w:sz="0" w:space="0" w:color="auto"/>
            <w:right w:val="none" w:sz="0" w:space="0" w:color="auto"/>
          </w:divBdr>
        </w:div>
        <w:div w:id="901794856">
          <w:marLeft w:val="0"/>
          <w:marRight w:val="0"/>
          <w:marTop w:val="0"/>
          <w:marBottom w:val="0"/>
          <w:divBdr>
            <w:top w:val="none" w:sz="0" w:space="0" w:color="auto"/>
            <w:left w:val="none" w:sz="0" w:space="0" w:color="auto"/>
            <w:bottom w:val="none" w:sz="0" w:space="0" w:color="auto"/>
            <w:right w:val="none" w:sz="0" w:space="0" w:color="auto"/>
          </w:divBdr>
        </w:div>
        <w:div w:id="943416185">
          <w:marLeft w:val="0"/>
          <w:marRight w:val="0"/>
          <w:marTop w:val="0"/>
          <w:marBottom w:val="0"/>
          <w:divBdr>
            <w:top w:val="none" w:sz="0" w:space="0" w:color="auto"/>
            <w:left w:val="none" w:sz="0" w:space="0" w:color="auto"/>
            <w:bottom w:val="none" w:sz="0" w:space="0" w:color="auto"/>
            <w:right w:val="none" w:sz="0" w:space="0" w:color="auto"/>
          </w:divBdr>
        </w:div>
        <w:div w:id="1203135034">
          <w:marLeft w:val="0"/>
          <w:marRight w:val="0"/>
          <w:marTop w:val="0"/>
          <w:marBottom w:val="0"/>
          <w:divBdr>
            <w:top w:val="none" w:sz="0" w:space="0" w:color="auto"/>
            <w:left w:val="none" w:sz="0" w:space="0" w:color="auto"/>
            <w:bottom w:val="none" w:sz="0" w:space="0" w:color="auto"/>
            <w:right w:val="none" w:sz="0" w:space="0" w:color="auto"/>
          </w:divBdr>
        </w:div>
        <w:div w:id="1880781625">
          <w:marLeft w:val="0"/>
          <w:marRight w:val="0"/>
          <w:marTop w:val="0"/>
          <w:marBottom w:val="0"/>
          <w:divBdr>
            <w:top w:val="none" w:sz="0" w:space="0" w:color="auto"/>
            <w:left w:val="none" w:sz="0" w:space="0" w:color="auto"/>
            <w:bottom w:val="none" w:sz="0" w:space="0" w:color="auto"/>
            <w:right w:val="none" w:sz="0" w:space="0" w:color="auto"/>
          </w:divBdr>
        </w:div>
        <w:div w:id="2109502545">
          <w:marLeft w:val="0"/>
          <w:marRight w:val="0"/>
          <w:marTop w:val="0"/>
          <w:marBottom w:val="0"/>
          <w:divBdr>
            <w:top w:val="none" w:sz="0" w:space="0" w:color="auto"/>
            <w:left w:val="none" w:sz="0" w:space="0" w:color="auto"/>
            <w:bottom w:val="none" w:sz="0" w:space="0" w:color="auto"/>
            <w:right w:val="none" w:sz="0" w:space="0" w:color="auto"/>
          </w:divBdr>
        </w:div>
        <w:div w:id="70665336">
          <w:marLeft w:val="0"/>
          <w:marRight w:val="0"/>
          <w:marTop w:val="0"/>
          <w:marBottom w:val="0"/>
          <w:divBdr>
            <w:top w:val="none" w:sz="0" w:space="0" w:color="auto"/>
            <w:left w:val="none" w:sz="0" w:space="0" w:color="auto"/>
            <w:bottom w:val="none" w:sz="0" w:space="0" w:color="auto"/>
            <w:right w:val="none" w:sz="0" w:space="0" w:color="auto"/>
          </w:divBdr>
        </w:div>
        <w:div w:id="1301763577">
          <w:marLeft w:val="0"/>
          <w:marRight w:val="0"/>
          <w:marTop w:val="0"/>
          <w:marBottom w:val="0"/>
          <w:divBdr>
            <w:top w:val="none" w:sz="0" w:space="0" w:color="auto"/>
            <w:left w:val="none" w:sz="0" w:space="0" w:color="auto"/>
            <w:bottom w:val="none" w:sz="0" w:space="0" w:color="auto"/>
            <w:right w:val="none" w:sz="0" w:space="0" w:color="auto"/>
          </w:divBdr>
        </w:div>
        <w:div w:id="1508595149">
          <w:marLeft w:val="0"/>
          <w:marRight w:val="0"/>
          <w:marTop w:val="0"/>
          <w:marBottom w:val="0"/>
          <w:divBdr>
            <w:top w:val="none" w:sz="0" w:space="0" w:color="auto"/>
            <w:left w:val="none" w:sz="0" w:space="0" w:color="auto"/>
            <w:bottom w:val="none" w:sz="0" w:space="0" w:color="auto"/>
            <w:right w:val="none" w:sz="0" w:space="0" w:color="auto"/>
          </w:divBdr>
        </w:div>
        <w:div w:id="1241065067">
          <w:marLeft w:val="0"/>
          <w:marRight w:val="0"/>
          <w:marTop w:val="0"/>
          <w:marBottom w:val="0"/>
          <w:divBdr>
            <w:top w:val="none" w:sz="0" w:space="0" w:color="auto"/>
            <w:left w:val="none" w:sz="0" w:space="0" w:color="auto"/>
            <w:bottom w:val="none" w:sz="0" w:space="0" w:color="auto"/>
            <w:right w:val="none" w:sz="0" w:space="0" w:color="auto"/>
          </w:divBdr>
        </w:div>
        <w:div w:id="1828939103">
          <w:marLeft w:val="0"/>
          <w:marRight w:val="0"/>
          <w:marTop w:val="0"/>
          <w:marBottom w:val="0"/>
          <w:divBdr>
            <w:top w:val="none" w:sz="0" w:space="0" w:color="auto"/>
            <w:left w:val="none" w:sz="0" w:space="0" w:color="auto"/>
            <w:bottom w:val="none" w:sz="0" w:space="0" w:color="auto"/>
            <w:right w:val="none" w:sz="0" w:space="0" w:color="auto"/>
          </w:divBdr>
        </w:div>
        <w:div w:id="313679415">
          <w:marLeft w:val="0"/>
          <w:marRight w:val="0"/>
          <w:marTop w:val="0"/>
          <w:marBottom w:val="0"/>
          <w:divBdr>
            <w:top w:val="none" w:sz="0" w:space="0" w:color="auto"/>
            <w:left w:val="none" w:sz="0" w:space="0" w:color="auto"/>
            <w:bottom w:val="none" w:sz="0" w:space="0" w:color="auto"/>
            <w:right w:val="none" w:sz="0" w:space="0" w:color="auto"/>
          </w:divBdr>
        </w:div>
        <w:div w:id="188766151">
          <w:marLeft w:val="0"/>
          <w:marRight w:val="0"/>
          <w:marTop w:val="0"/>
          <w:marBottom w:val="0"/>
          <w:divBdr>
            <w:top w:val="none" w:sz="0" w:space="0" w:color="auto"/>
            <w:left w:val="none" w:sz="0" w:space="0" w:color="auto"/>
            <w:bottom w:val="none" w:sz="0" w:space="0" w:color="auto"/>
            <w:right w:val="none" w:sz="0" w:space="0" w:color="auto"/>
          </w:divBdr>
        </w:div>
        <w:div w:id="280503922">
          <w:marLeft w:val="0"/>
          <w:marRight w:val="0"/>
          <w:marTop w:val="0"/>
          <w:marBottom w:val="0"/>
          <w:divBdr>
            <w:top w:val="none" w:sz="0" w:space="0" w:color="auto"/>
            <w:left w:val="none" w:sz="0" w:space="0" w:color="auto"/>
            <w:bottom w:val="none" w:sz="0" w:space="0" w:color="auto"/>
            <w:right w:val="none" w:sz="0" w:space="0" w:color="auto"/>
          </w:divBdr>
        </w:div>
        <w:div w:id="138034529">
          <w:marLeft w:val="0"/>
          <w:marRight w:val="0"/>
          <w:marTop w:val="0"/>
          <w:marBottom w:val="0"/>
          <w:divBdr>
            <w:top w:val="none" w:sz="0" w:space="0" w:color="auto"/>
            <w:left w:val="none" w:sz="0" w:space="0" w:color="auto"/>
            <w:bottom w:val="none" w:sz="0" w:space="0" w:color="auto"/>
            <w:right w:val="none" w:sz="0" w:space="0" w:color="auto"/>
          </w:divBdr>
        </w:div>
        <w:div w:id="1093356832">
          <w:marLeft w:val="0"/>
          <w:marRight w:val="0"/>
          <w:marTop w:val="0"/>
          <w:marBottom w:val="0"/>
          <w:divBdr>
            <w:top w:val="none" w:sz="0" w:space="0" w:color="auto"/>
            <w:left w:val="none" w:sz="0" w:space="0" w:color="auto"/>
            <w:bottom w:val="none" w:sz="0" w:space="0" w:color="auto"/>
            <w:right w:val="none" w:sz="0" w:space="0" w:color="auto"/>
          </w:divBdr>
        </w:div>
        <w:div w:id="1786148568">
          <w:marLeft w:val="0"/>
          <w:marRight w:val="0"/>
          <w:marTop w:val="0"/>
          <w:marBottom w:val="0"/>
          <w:divBdr>
            <w:top w:val="none" w:sz="0" w:space="0" w:color="auto"/>
            <w:left w:val="none" w:sz="0" w:space="0" w:color="auto"/>
            <w:bottom w:val="none" w:sz="0" w:space="0" w:color="auto"/>
            <w:right w:val="none" w:sz="0" w:space="0" w:color="auto"/>
          </w:divBdr>
        </w:div>
        <w:div w:id="1763338245">
          <w:marLeft w:val="0"/>
          <w:marRight w:val="0"/>
          <w:marTop w:val="0"/>
          <w:marBottom w:val="0"/>
          <w:divBdr>
            <w:top w:val="none" w:sz="0" w:space="0" w:color="auto"/>
            <w:left w:val="none" w:sz="0" w:space="0" w:color="auto"/>
            <w:bottom w:val="none" w:sz="0" w:space="0" w:color="auto"/>
            <w:right w:val="none" w:sz="0" w:space="0" w:color="auto"/>
          </w:divBdr>
        </w:div>
        <w:div w:id="530456803">
          <w:marLeft w:val="0"/>
          <w:marRight w:val="0"/>
          <w:marTop w:val="0"/>
          <w:marBottom w:val="0"/>
          <w:divBdr>
            <w:top w:val="none" w:sz="0" w:space="0" w:color="auto"/>
            <w:left w:val="none" w:sz="0" w:space="0" w:color="auto"/>
            <w:bottom w:val="none" w:sz="0" w:space="0" w:color="auto"/>
            <w:right w:val="none" w:sz="0" w:space="0" w:color="auto"/>
          </w:divBdr>
        </w:div>
        <w:div w:id="937832906">
          <w:marLeft w:val="0"/>
          <w:marRight w:val="0"/>
          <w:marTop w:val="0"/>
          <w:marBottom w:val="0"/>
          <w:divBdr>
            <w:top w:val="none" w:sz="0" w:space="0" w:color="auto"/>
            <w:left w:val="none" w:sz="0" w:space="0" w:color="auto"/>
            <w:bottom w:val="none" w:sz="0" w:space="0" w:color="auto"/>
            <w:right w:val="none" w:sz="0" w:space="0" w:color="auto"/>
          </w:divBdr>
        </w:div>
        <w:div w:id="473179359">
          <w:marLeft w:val="0"/>
          <w:marRight w:val="0"/>
          <w:marTop w:val="0"/>
          <w:marBottom w:val="0"/>
          <w:divBdr>
            <w:top w:val="none" w:sz="0" w:space="0" w:color="auto"/>
            <w:left w:val="none" w:sz="0" w:space="0" w:color="auto"/>
            <w:bottom w:val="none" w:sz="0" w:space="0" w:color="auto"/>
            <w:right w:val="none" w:sz="0" w:space="0" w:color="auto"/>
          </w:divBdr>
        </w:div>
        <w:div w:id="277373997">
          <w:marLeft w:val="0"/>
          <w:marRight w:val="0"/>
          <w:marTop w:val="0"/>
          <w:marBottom w:val="0"/>
          <w:divBdr>
            <w:top w:val="none" w:sz="0" w:space="0" w:color="auto"/>
            <w:left w:val="none" w:sz="0" w:space="0" w:color="auto"/>
            <w:bottom w:val="none" w:sz="0" w:space="0" w:color="auto"/>
            <w:right w:val="none" w:sz="0" w:space="0" w:color="auto"/>
          </w:divBdr>
        </w:div>
        <w:div w:id="986401122">
          <w:marLeft w:val="0"/>
          <w:marRight w:val="0"/>
          <w:marTop w:val="0"/>
          <w:marBottom w:val="0"/>
          <w:divBdr>
            <w:top w:val="none" w:sz="0" w:space="0" w:color="auto"/>
            <w:left w:val="none" w:sz="0" w:space="0" w:color="auto"/>
            <w:bottom w:val="none" w:sz="0" w:space="0" w:color="auto"/>
            <w:right w:val="none" w:sz="0" w:space="0" w:color="auto"/>
          </w:divBdr>
        </w:div>
        <w:div w:id="1409687931">
          <w:marLeft w:val="0"/>
          <w:marRight w:val="0"/>
          <w:marTop w:val="0"/>
          <w:marBottom w:val="0"/>
          <w:divBdr>
            <w:top w:val="none" w:sz="0" w:space="0" w:color="auto"/>
            <w:left w:val="none" w:sz="0" w:space="0" w:color="auto"/>
            <w:bottom w:val="none" w:sz="0" w:space="0" w:color="auto"/>
            <w:right w:val="none" w:sz="0" w:space="0" w:color="auto"/>
          </w:divBdr>
        </w:div>
        <w:div w:id="2364351">
          <w:marLeft w:val="0"/>
          <w:marRight w:val="0"/>
          <w:marTop w:val="0"/>
          <w:marBottom w:val="0"/>
          <w:divBdr>
            <w:top w:val="none" w:sz="0" w:space="0" w:color="auto"/>
            <w:left w:val="none" w:sz="0" w:space="0" w:color="auto"/>
            <w:bottom w:val="none" w:sz="0" w:space="0" w:color="auto"/>
            <w:right w:val="none" w:sz="0" w:space="0" w:color="auto"/>
          </w:divBdr>
        </w:div>
        <w:div w:id="455027228">
          <w:marLeft w:val="0"/>
          <w:marRight w:val="0"/>
          <w:marTop w:val="0"/>
          <w:marBottom w:val="0"/>
          <w:divBdr>
            <w:top w:val="none" w:sz="0" w:space="0" w:color="auto"/>
            <w:left w:val="none" w:sz="0" w:space="0" w:color="auto"/>
            <w:bottom w:val="none" w:sz="0" w:space="0" w:color="auto"/>
            <w:right w:val="none" w:sz="0" w:space="0" w:color="auto"/>
          </w:divBdr>
        </w:div>
        <w:div w:id="109204956">
          <w:marLeft w:val="0"/>
          <w:marRight w:val="0"/>
          <w:marTop w:val="0"/>
          <w:marBottom w:val="0"/>
          <w:divBdr>
            <w:top w:val="none" w:sz="0" w:space="0" w:color="auto"/>
            <w:left w:val="none" w:sz="0" w:space="0" w:color="auto"/>
            <w:bottom w:val="none" w:sz="0" w:space="0" w:color="auto"/>
            <w:right w:val="none" w:sz="0" w:space="0" w:color="auto"/>
          </w:divBdr>
        </w:div>
        <w:div w:id="131141769">
          <w:marLeft w:val="0"/>
          <w:marRight w:val="0"/>
          <w:marTop w:val="0"/>
          <w:marBottom w:val="0"/>
          <w:divBdr>
            <w:top w:val="none" w:sz="0" w:space="0" w:color="auto"/>
            <w:left w:val="none" w:sz="0" w:space="0" w:color="auto"/>
            <w:bottom w:val="none" w:sz="0" w:space="0" w:color="auto"/>
            <w:right w:val="none" w:sz="0" w:space="0" w:color="auto"/>
          </w:divBdr>
        </w:div>
        <w:div w:id="1412655923">
          <w:marLeft w:val="0"/>
          <w:marRight w:val="0"/>
          <w:marTop w:val="0"/>
          <w:marBottom w:val="0"/>
          <w:divBdr>
            <w:top w:val="none" w:sz="0" w:space="0" w:color="auto"/>
            <w:left w:val="none" w:sz="0" w:space="0" w:color="auto"/>
            <w:bottom w:val="none" w:sz="0" w:space="0" w:color="auto"/>
            <w:right w:val="none" w:sz="0" w:space="0" w:color="auto"/>
          </w:divBdr>
        </w:div>
        <w:div w:id="775254732">
          <w:marLeft w:val="0"/>
          <w:marRight w:val="0"/>
          <w:marTop w:val="0"/>
          <w:marBottom w:val="0"/>
          <w:divBdr>
            <w:top w:val="none" w:sz="0" w:space="0" w:color="auto"/>
            <w:left w:val="none" w:sz="0" w:space="0" w:color="auto"/>
            <w:bottom w:val="none" w:sz="0" w:space="0" w:color="auto"/>
            <w:right w:val="none" w:sz="0" w:space="0" w:color="auto"/>
          </w:divBdr>
        </w:div>
        <w:div w:id="371928386">
          <w:marLeft w:val="0"/>
          <w:marRight w:val="0"/>
          <w:marTop w:val="0"/>
          <w:marBottom w:val="0"/>
          <w:divBdr>
            <w:top w:val="none" w:sz="0" w:space="0" w:color="auto"/>
            <w:left w:val="none" w:sz="0" w:space="0" w:color="auto"/>
            <w:bottom w:val="none" w:sz="0" w:space="0" w:color="auto"/>
            <w:right w:val="none" w:sz="0" w:space="0" w:color="auto"/>
          </w:divBdr>
        </w:div>
        <w:div w:id="1370378839">
          <w:marLeft w:val="0"/>
          <w:marRight w:val="0"/>
          <w:marTop w:val="0"/>
          <w:marBottom w:val="0"/>
          <w:divBdr>
            <w:top w:val="none" w:sz="0" w:space="0" w:color="auto"/>
            <w:left w:val="none" w:sz="0" w:space="0" w:color="auto"/>
            <w:bottom w:val="none" w:sz="0" w:space="0" w:color="auto"/>
            <w:right w:val="none" w:sz="0" w:space="0" w:color="auto"/>
          </w:divBdr>
        </w:div>
        <w:div w:id="1857885835">
          <w:marLeft w:val="0"/>
          <w:marRight w:val="0"/>
          <w:marTop w:val="0"/>
          <w:marBottom w:val="0"/>
          <w:divBdr>
            <w:top w:val="none" w:sz="0" w:space="0" w:color="auto"/>
            <w:left w:val="none" w:sz="0" w:space="0" w:color="auto"/>
            <w:bottom w:val="none" w:sz="0" w:space="0" w:color="auto"/>
            <w:right w:val="none" w:sz="0" w:space="0" w:color="auto"/>
          </w:divBdr>
        </w:div>
        <w:div w:id="1808891488">
          <w:marLeft w:val="0"/>
          <w:marRight w:val="0"/>
          <w:marTop w:val="0"/>
          <w:marBottom w:val="0"/>
          <w:divBdr>
            <w:top w:val="none" w:sz="0" w:space="0" w:color="auto"/>
            <w:left w:val="none" w:sz="0" w:space="0" w:color="auto"/>
            <w:bottom w:val="none" w:sz="0" w:space="0" w:color="auto"/>
            <w:right w:val="none" w:sz="0" w:space="0" w:color="auto"/>
          </w:divBdr>
        </w:div>
        <w:div w:id="1436439960">
          <w:marLeft w:val="0"/>
          <w:marRight w:val="0"/>
          <w:marTop w:val="0"/>
          <w:marBottom w:val="0"/>
          <w:divBdr>
            <w:top w:val="none" w:sz="0" w:space="0" w:color="auto"/>
            <w:left w:val="none" w:sz="0" w:space="0" w:color="auto"/>
            <w:bottom w:val="none" w:sz="0" w:space="0" w:color="auto"/>
            <w:right w:val="none" w:sz="0" w:space="0" w:color="auto"/>
          </w:divBdr>
        </w:div>
        <w:div w:id="1510951533">
          <w:marLeft w:val="0"/>
          <w:marRight w:val="0"/>
          <w:marTop w:val="0"/>
          <w:marBottom w:val="0"/>
          <w:divBdr>
            <w:top w:val="none" w:sz="0" w:space="0" w:color="auto"/>
            <w:left w:val="none" w:sz="0" w:space="0" w:color="auto"/>
            <w:bottom w:val="none" w:sz="0" w:space="0" w:color="auto"/>
            <w:right w:val="none" w:sz="0" w:space="0" w:color="auto"/>
          </w:divBdr>
        </w:div>
        <w:div w:id="1705203747">
          <w:marLeft w:val="0"/>
          <w:marRight w:val="0"/>
          <w:marTop w:val="0"/>
          <w:marBottom w:val="0"/>
          <w:divBdr>
            <w:top w:val="none" w:sz="0" w:space="0" w:color="auto"/>
            <w:left w:val="none" w:sz="0" w:space="0" w:color="auto"/>
            <w:bottom w:val="none" w:sz="0" w:space="0" w:color="auto"/>
            <w:right w:val="none" w:sz="0" w:space="0" w:color="auto"/>
          </w:divBdr>
        </w:div>
        <w:div w:id="1394737449">
          <w:marLeft w:val="0"/>
          <w:marRight w:val="0"/>
          <w:marTop w:val="0"/>
          <w:marBottom w:val="0"/>
          <w:divBdr>
            <w:top w:val="none" w:sz="0" w:space="0" w:color="auto"/>
            <w:left w:val="none" w:sz="0" w:space="0" w:color="auto"/>
            <w:bottom w:val="none" w:sz="0" w:space="0" w:color="auto"/>
            <w:right w:val="none" w:sz="0" w:space="0" w:color="auto"/>
          </w:divBdr>
        </w:div>
        <w:div w:id="96826544">
          <w:marLeft w:val="0"/>
          <w:marRight w:val="0"/>
          <w:marTop w:val="0"/>
          <w:marBottom w:val="0"/>
          <w:divBdr>
            <w:top w:val="none" w:sz="0" w:space="0" w:color="auto"/>
            <w:left w:val="none" w:sz="0" w:space="0" w:color="auto"/>
            <w:bottom w:val="none" w:sz="0" w:space="0" w:color="auto"/>
            <w:right w:val="none" w:sz="0" w:space="0" w:color="auto"/>
          </w:divBdr>
        </w:div>
        <w:div w:id="635649824">
          <w:marLeft w:val="0"/>
          <w:marRight w:val="0"/>
          <w:marTop w:val="0"/>
          <w:marBottom w:val="0"/>
          <w:divBdr>
            <w:top w:val="none" w:sz="0" w:space="0" w:color="auto"/>
            <w:left w:val="none" w:sz="0" w:space="0" w:color="auto"/>
            <w:bottom w:val="none" w:sz="0" w:space="0" w:color="auto"/>
            <w:right w:val="none" w:sz="0" w:space="0" w:color="auto"/>
          </w:divBdr>
        </w:div>
        <w:div w:id="1021128713">
          <w:marLeft w:val="0"/>
          <w:marRight w:val="0"/>
          <w:marTop w:val="0"/>
          <w:marBottom w:val="0"/>
          <w:divBdr>
            <w:top w:val="none" w:sz="0" w:space="0" w:color="auto"/>
            <w:left w:val="none" w:sz="0" w:space="0" w:color="auto"/>
            <w:bottom w:val="none" w:sz="0" w:space="0" w:color="auto"/>
            <w:right w:val="none" w:sz="0" w:space="0" w:color="auto"/>
          </w:divBdr>
        </w:div>
        <w:div w:id="1735464546">
          <w:marLeft w:val="0"/>
          <w:marRight w:val="0"/>
          <w:marTop w:val="0"/>
          <w:marBottom w:val="0"/>
          <w:divBdr>
            <w:top w:val="none" w:sz="0" w:space="0" w:color="auto"/>
            <w:left w:val="none" w:sz="0" w:space="0" w:color="auto"/>
            <w:bottom w:val="none" w:sz="0" w:space="0" w:color="auto"/>
            <w:right w:val="none" w:sz="0" w:space="0" w:color="auto"/>
          </w:divBdr>
        </w:div>
        <w:div w:id="1167556004">
          <w:marLeft w:val="0"/>
          <w:marRight w:val="0"/>
          <w:marTop w:val="0"/>
          <w:marBottom w:val="0"/>
          <w:divBdr>
            <w:top w:val="none" w:sz="0" w:space="0" w:color="auto"/>
            <w:left w:val="none" w:sz="0" w:space="0" w:color="auto"/>
            <w:bottom w:val="none" w:sz="0" w:space="0" w:color="auto"/>
            <w:right w:val="none" w:sz="0" w:space="0" w:color="auto"/>
          </w:divBdr>
        </w:div>
        <w:div w:id="541595315">
          <w:marLeft w:val="0"/>
          <w:marRight w:val="0"/>
          <w:marTop w:val="0"/>
          <w:marBottom w:val="0"/>
          <w:divBdr>
            <w:top w:val="none" w:sz="0" w:space="0" w:color="auto"/>
            <w:left w:val="none" w:sz="0" w:space="0" w:color="auto"/>
            <w:bottom w:val="none" w:sz="0" w:space="0" w:color="auto"/>
            <w:right w:val="none" w:sz="0" w:space="0" w:color="auto"/>
          </w:divBdr>
        </w:div>
        <w:div w:id="1891257604">
          <w:marLeft w:val="0"/>
          <w:marRight w:val="0"/>
          <w:marTop w:val="0"/>
          <w:marBottom w:val="0"/>
          <w:divBdr>
            <w:top w:val="none" w:sz="0" w:space="0" w:color="auto"/>
            <w:left w:val="none" w:sz="0" w:space="0" w:color="auto"/>
            <w:bottom w:val="none" w:sz="0" w:space="0" w:color="auto"/>
            <w:right w:val="none" w:sz="0" w:space="0" w:color="auto"/>
          </w:divBdr>
        </w:div>
        <w:div w:id="928122741">
          <w:marLeft w:val="0"/>
          <w:marRight w:val="0"/>
          <w:marTop w:val="0"/>
          <w:marBottom w:val="0"/>
          <w:divBdr>
            <w:top w:val="none" w:sz="0" w:space="0" w:color="auto"/>
            <w:left w:val="none" w:sz="0" w:space="0" w:color="auto"/>
            <w:bottom w:val="none" w:sz="0" w:space="0" w:color="auto"/>
            <w:right w:val="none" w:sz="0" w:space="0" w:color="auto"/>
          </w:divBdr>
        </w:div>
        <w:div w:id="236787979">
          <w:marLeft w:val="0"/>
          <w:marRight w:val="0"/>
          <w:marTop w:val="0"/>
          <w:marBottom w:val="0"/>
          <w:divBdr>
            <w:top w:val="none" w:sz="0" w:space="0" w:color="auto"/>
            <w:left w:val="none" w:sz="0" w:space="0" w:color="auto"/>
            <w:bottom w:val="none" w:sz="0" w:space="0" w:color="auto"/>
            <w:right w:val="none" w:sz="0" w:space="0" w:color="auto"/>
          </w:divBdr>
        </w:div>
        <w:div w:id="1320384034">
          <w:marLeft w:val="0"/>
          <w:marRight w:val="0"/>
          <w:marTop w:val="0"/>
          <w:marBottom w:val="0"/>
          <w:divBdr>
            <w:top w:val="none" w:sz="0" w:space="0" w:color="auto"/>
            <w:left w:val="none" w:sz="0" w:space="0" w:color="auto"/>
            <w:bottom w:val="none" w:sz="0" w:space="0" w:color="auto"/>
            <w:right w:val="none" w:sz="0" w:space="0" w:color="auto"/>
          </w:divBdr>
        </w:div>
        <w:div w:id="425879623">
          <w:marLeft w:val="0"/>
          <w:marRight w:val="0"/>
          <w:marTop w:val="0"/>
          <w:marBottom w:val="0"/>
          <w:divBdr>
            <w:top w:val="none" w:sz="0" w:space="0" w:color="auto"/>
            <w:left w:val="none" w:sz="0" w:space="0" w:color="auto"/>
            <w:bottom w:val="none" w:sz="0" w:space="0" w:color="auto"/>
            <w:right w:val="none" w:sz="0" w:space="0" w:color="auto"/>
          </w:divBdr>
        </w:div>
        <w:div w:id="125582954">
          <w:marLeft w:val="0"/>
          <w:marRight w:val="0"/>
          <w:marTop w:val="0"/>
          <w:marBottom w:val="0"/>
          <w:divBdr>
            <w:top w:val="none" w:sz="0" w:space="0" w:color="auto"/>
            <w:left w:val="none" w:sz="0" w:space="0" w:color="auto"/>
            <w:bottom w:val="none" w:sz="0" w:space="0" w:color="auto"/>
            <w:right w:val="none" w:sz="0" w:space="0" w:color="auto"/>
          </w:divBdr>
        </w:div>
        <w:div w:id="1901745938">
          <w:marLeft w:val="0"/>
          <w:marRight w:val="0"/>
          <w:marTop w:val="0"/>
          <w:marBottom w:val="0"/>
          <w:divBdr>
            <w:top w:val="none" w:sz="0" w:space="0" w:color="auto"/>
            <w:left w:val="none" w:sz="0" w:space="0" w:color="auto"/>
            <w:bottom w:val="none" w:sz="0" w:space="0" w:color="auto"/>
            <w:right w:val="none" w:sz="0" w:space="0" w:color="auto"/>
          </w:divBdr>
        </w:div>
        <w:div w:id="1811245365">
          <w:marLeft w:val="0"/>
          <w:marRight w:val="0"/>
          <w:marTop w:val="0"/>
          <w:marBottom w:val="0"/>
          <w:divBdr>
            <w:top w:val="none" w:sz="0" w:space="0" w:color="auto"/>
            <w:left w:val="none" w:sz="0" w:space="0" w:color="auto"/>
            <w:bottom w:val="none" w:sz="0" w:space="0" w:color="auto"/>
            <w:right w:val="none" w:sz="0" w:space="0" w:color="auto"/>
          </w:divBdr>
        </w:div>
        <w:div w:id="1328170960">
          <w:marLeft w:val="0"/>
          <w:marRight w:val="0"/>
          <w:marTop w:val="0"/>
          <w:marBottom w:val="0"/>
          <w:divBdr>
            <w:top w:val="none" w:sz="0" w:space="0" w:color="auto"/>
            <w:left w:val="none" w:sz="0" w:space="0" w:color="auto"/>
            <w:bottom w:val="none" w:sz="0" w:space="0" w:color="auto"/>
            <w:right w:val="none" w:sz="0" w:space="0" w:color="auto"/>
          </w:divBdr>
        </w:div>
        <w:div w:id="303505587">
          <w:marLeft w:val="0"/>
          <w:marRight w:val="0"/>
          <w:marTop w:val="0"/>
          <w:marBottom w:val="0"/>
          <w:divBdr>
            <w:top w:val="none" w:sz="0" w:space="0" w:color="auto"/>
            <w:left w:val="none" w:sz="0" w:space="0" w:color="auto"/>
            <w:bottom w:val="none" w:sz="0" w:space="0" w:color="auto"/>
            <w:right w:val="none" w:sz="0" w:space="0" w:color="auto"/>
          </w:divBdr>
        </w:div>
        <w:div w:id="1980374074">
          <w:marLeft w:val="0"/>
          <w:marRight w:val="0"/>
          <w:marTop w:val="0"/>
          <w:marBottom w:val="0"/>
          <w:divBdr>
            <w:top w:val="none" w:sz="0" w:space="0" w:color="auto"/>
            <w:left w:val="none" w:sz="0" w:space="0" w:color="auto"/>
            <w:bottom w:val="none" w:sz="0" w:space="0" w:color="auto"/>
            <w:right w:val="none" w:sz="0" w:space="0" w:color="auto"/>
          </w:divBdr>
        </w:div>
        <w:div w:id="1557664008">
          <w:marLeft w:val="0"/>
          <w:marRight w:val="0"/>
          <w:marTop w:val="0"/>
          <w:marBottom w:val="0"/>
          <w:divBdr>
            <w:top w:val="none" w:sz="0" w:space="0" w:color="auto"/>
            <w:left w:val="none" w:sz="0" w:space="0" w:color="auto"/>
            <w:bottom w:val="none" w:sz="0" w:space="0" w:color="auto"/>
            <w:right w:val="none" w:sz="0" w:space="0" w:color="auto"/>
          </w:divBdr>
        </w:div>
        <w:div w:id="1599831850">
          <w:marLeft w:val="0"/>
          <w:marRight w:val="0"/>
          <w:marTop w:val="0"/>
          <w:marBottom w:val="0"/>
          <w:divBdr>
            <w:top w:val="none" w:sz="0" w:space="0" w:color="auto"/>
            <w:left w:val="none" w:sz="0" w:space="0" w:color="auto"/>
            <w:bottom w:val="none" w:sz="0" w:space="0" w:color="auto"/>
            <w:right w:val="none" w:sz="0" w:space="0" w:color="auto"/>
          </w:divBdr>
        </w:div>
        <w:div w:id="448209292">
          <w:marLeft w:val="0"/>
          <w:marRight w:val="0"/>
          <w:marTop w:val="0"/>
          <w:marBottom w:val="0"/>
          <w:divBdr>
            <w:top w:val="none" w:sz="0" w:space="0" w:color="auto"/>
            <w:left w:val="none" w:sz="0" w:space="0" w:color="auto"/>
            <w:bottom w:val="none" w:sz="0" w:space="0" w:color="auto"/>
            <w:right w:val="none" w:sz="0" w:space="0" w:color="auto"/>
          </w:divBdr>
        </w:div>
        <w:div w:id="1999846969">
          <w:marLeft w:val="0"/>
          <w:marRight w:val="0"/>
          <w:marTop w:val="0"/>
          <w:marBottom w:val="0"/>
          <w:divBdr>
            <w:top w:val="none" w:sz="0" w:space="0" w:color="auto"/>
            <w:left w:val="none" w:sz="0" w:space="0" w:color="auto"/>
            <w:bottom w:val="none" w:sz="0" w:space="0" w:color="auto"/>
            <w:right w:val="none" w:sz="0" w:space="0" w:color="auto"/>
          </w:divBdr>
        </w:div>
        <w:div w:id="994913063">
          <w:marLeft w:val="0"/>
          <w:marRight w:val="0"/>
          <w:marTop w:val="0"/>
          <w:marBottom w:val="0"/>
          <w:divBdr>
            <w:top w:val="none" w:sz="0" w:space="0" w:color="auto"/>
            <w:left w:val="none" w:sz="0" w:space="0" w:color="auto"/>
            <w:bottom w:val="none" w:sz="0" w:space="0" w:color="auto"/>
            <w:right w:val="none" w:sz="0" w:space="0" w:color="auto"/>
          </w:divBdr>
        </w:div>
        <w:div w:id="361593057">
          <w:marLeft w:val="0"/>
          <w:marRight w:val="0"/>
          <w:marTop w:val="0"/>
          <w:marBottom w:val="0"/>
          <w:divBdr>
            <w:top w:val="none" w:sz="0" w:space="0" w:color="auto"/>
            <w:left w:val="none" w:sz="0" w:space="0" w:color="auto"/>
            <w:bottom w:val="none" w:sz="0" w:space="0" w:color="auto"/>
            <w:right w:val="none" w:sz="0" w:space="0" w:color="auto"/>
          </w:divBdr>
        </w:div>
        <w:div w:id="1853912993">
          <w:marLeft w:val="0"/>
          <w:marRight w:val="0"/>
          <w:marTop w:val="0"/>
          <w:marBottom w:val="0"/>
          <w:divBdr>
            <w:top w:val="none" w:sz="0" w:space="0" w:color="auto"/>
            <w:left w:val="none" w:sz="0" w:space="0" w:color="auto"/>
            <w:bottom w:val="none" w:sz="0" w:space="0" w:color="auto"/>
            <w:right w:val="none" w:sz="0" w:space="0" w:color="auto"/>
          </w:divBdr>
        </w:div>
        <w:div w:id="2081782699">
          <w:marLeft w:val="0"/>
          <w:marRight w:val="0"/>
          <w:marTop w:val="0"/>
          <w:marBottom w:val="0"/>
          <w:divBdr>
            <w:top w:val="none" w:sz="0" w:space="0" w:color="auto"/>
            <w:left w:val="none" w:sz="0" w:space="0" w:color="auto"/>
            <w:bottom w:val="none" w:sz="0" w:space="0" w:color="auto"/>
            <w:right w:val="none" w:sz="0" w:space="0" w:color="auto"/>
          </w:divBdr>
        </w:div>
        <w:div w:id="1820926540">
          <w:marLeft w:val="0"/>
          <w:marRight w:val="0"/>
          <w:marTop w:val="0"/>
          <w:marBottom w:val="0"/>
          <w:divBdr>
            <w:top w:val="none" w:sz="0" w:space="0" w:color="auto"/>
            <w:left w:val="none" w:sz="0" w:space="0" w:color="auto"/>
            <w:bottom w:val="none" w:sz="0" w:space="0" w:color="auto"/>
            <w:right w:val="none" w:sz="0" w:space="0" w:color="auto"/>
          </w:divBdr>
        </w:div>
        <w:div w:id="1551914509">
          <w:marLeft w:val="0"/>
          <w:marRight w:val="0"/>
          <w:marTop w:val="0"/>
          <w:marBottom w:val="0"/>
          <w:divBdr>
            <w:top w:val="none" w:sz="0" w:space="0" w:color="auto"/>
            <w:left w:val="none" w:sz="0" w:space="0" w:color="auto"/>
            <w:bottom w:val="none" w:sz="0" w:space="0" w:color="auto"/>
            <w:right w:val="none" w:sz="0" w:space="0" w:color="auto"/>
          </w:divBdr>
        </w:div>
        <w:div w:id="1430350534">
          <w:marLeft w:val="0"/>
          <w:marRight w:val="0"/>
          <w:marTop w:val="0"/>
          <w:marBottom w:val="0"/>
          <w:divBdr>
            <w:top w:val="none" w:sz="0" w:space="0" w:color="auto"/>
            <w:left w:val="none" w:sz="0" w:space="0" w:color="auto"/>
            <w:bottom w:val="none" w:sz="0" w:space="0" w:color="auto"/>
            <w:right w:val="none" w:sz="0" w:space="0" w:color="auto"/>
          </w:divBdr>
        </w:div>
        <w:div w:id="1168248015">
          <w:marLeft w:val="0"/>
          <w:marRight w:val="0"/>
          <w:marTop w:val="0"/>
          <w:marBottom w:val="0"/>
          <w:divBdr>
            <w:top w:val="none" w:sz="0" w:space="0" w:color="auto"/>
            <w:left w:val="none" w:sz="0" w:space="0" w:color="auto"/>
            <w:bottom w:val="none" w:sz="0" w:space="0" w:color="auto"/>
            <w:right w:val="none" w:sz="0" w:space="0" w:color="auto"/>
          </w:divBdr>
        </w:div>
        <w:div w:id="2004433962">
          <w:marLeft w:val="0"/>
          <w:marRight w:val="0"/>
          <w:marTop w:val="0"/>
          <w:marBottom w:val="0"/>
          <w:divBdr>
            <w:top w:val="none" w:sz="0" w:space="0" w:color="auto"/>
            <w:left w:val="none" w:sz="0" w:space="0" w:color="auto"/>
            <w:bottom w:val="none" w:sz="0" w:space="0" w:color="auto"/>
            <w:right w:val="none" w:sz="0" w:space="0" w:color="auto"/>
          </w:divBdr>
        </w:div>
        <w:div w:id="724111258">
          <w:marLeft w:val="0"/>
          <w:marRight w:val="0"/>
          <w:marTop w:val="0"/>
          <w:marBottom w:val="0"/>
          <w:divBdr>
            <w:top w:val="none" w:sz="0" w:space="0" w:color="auto"/>
            <w:left w:val="none" w:sz="0" w:space="0" w:color="auto"/>
            <w:bottom w:val="none" w:sz="0" w:space="0" w:color="auto"/>
            <w:right w:val="none" w:sz="0" w:space="0" w:color="auto"/>
          </w:divBdr>
        </w:div>
        <w:div w:id="567233829">
          <w:marLeft w:val="0"/>
          <w:marRight w:val="0"/>
          <w:marTop w:val="0"/>
          <w:marBottom w:val="0"/>
          <w:divBdr>
            <w:top w:val="none" w:sz="0" w:space="0" w:color="auto"/>
            <w:left w:val="none" w:sz="0" w:space="0" w:color="auto"/>
            <w:bottom w:val="none" w:sz="0" w:space="0" w:color="auto"/>
            <w:right w:val="none" w:sz="0" w:space="0" w:color="auto"/>
          </w:divBdr>
        </w:div>
        <w:div w:id="564293801">
          <w:marLeft w:val="0"/>
          <w:marRight w:val="0"/>
          <w:marTop w:val="0"/>
          <w:marBottom w:val="0"/>
          <w:divBdr>
            <w:top w:val="none" w:sz="0" w:space="0" w:color="auto"/>
            <w:left w:val="none" w:sz="0" w:space="0" w:color="auto"/>
            <w:bottom w:val="none" w:sz="0" w:space="0" w:color="auto"/>
            <w:right w:val="none" w:sz="0" w:space="0" w:color="auto"/>
          </w:divBdr>
        </w:div>
        <w:div w:id="812253911">
          <w:marLeft w:val="0"/>
          <w:marRight w:val="0"/>
          <w:marTop w:val="0"/>
          <w:marBottom w:val="0"/>
          <w:divBdr>
            <w:top w:val="none" w:sz="0" w:space="0" w:color="auto"/>
            <w:left w:val="none" w:sz="0" w:space="0" w:color="auto"/>
            <w:bottom w:val="none" w:sz="0" w:space="0" w:color="auto"/>
            <w:right w:val="none" w:sz="0" w:space="0" w:color="auto"/>
          </w:divBdr>
        </w:div>
        <w:div w:id="1935239758">
          <w:marLeft w:val="0"/>
          <w:marRight w:val="0"/>
          <w:marTop w:val="0"/>
          <w:marBottom w:val="0"/>
          <w:divBdr>
            <w:top w:val="none" w:sz="0" w:space="0" w:color="auto"/>
            <w:left w:val="none" w:sz="0" w:space="0" w:color="auto"/>
            <w:bottom w:val="none" w:sz="0" w:space="0" w:color="auto"/>
            <w:right w:val="none" w:sz="0" w:space="0" w:color="auto"/>
          </w:divBdr>
        </w:div>
        <w:div w:id="1551113021">
          <w:marLeft w:val="0"/>
          <w:marRight w:val="0"/>
          <w:marTop w:val="0"/>
          <w:marBottom w:val="0"/>
          <w:divBdr>
            <w:top w:val="none" w:sz="0" w:space="0" w:color="auto"/>
            <w:left w:val="none" w:sz="0" w:space="0" w:color="auto"/>
            <w:bottom w:val="none" w:sz="0" w:space="0" w:color="auto"/>
            <w:right w:val="none" w:sz="0" w:space="0" w:color="auto"/>
          </w:divBdr>
        </w:div>
        <w:div w:id="204488841">
          <w:marLeft w:val="0"/>
          <w:marRight w:val="0"/>
          <w:marTop w:val="0"/>
          <w:marBottom w:val="0"/>
          <w:divBdr>
            <w:top w:val="none" w:sz="0" w:space="0" w:color="auto"/>
            <w:left w:val="none" w:sz="0" w:space="0" w:color="auto"/>
            <w:bottom w:val="none" w:sz="0" w:space="0" w:color="auto"/>
            <w:right w:val="none" w:sz="0" w:space="0" w:color="auto"/>
          </w:divBdr>
        </w:div>
        <w:div w:id="1720011502">
          <w:marLeft w:val="0"/>
          <w:marRight w:val="0"/>
          <w:marTop w:val="0"/>
          <w:marBottom w:val="0"/>
          <w:divBdr>
            <w:top w:val="none" w:sz="0" w:space="0" w:color="auto"/>
            <w:left w:val="none" w:sz="0" w:space="0" w:color="auto"/>
            <w:bottom w:val="none" w:sz="0" w:space="0" w:color="auto"/>
            <w:right w:val="none" w:sz="0" w:space="0" w:color="auto"/>
          </w:divBdr>
        </w:div>
        <w:div w:id="679242288">
          <w:marLeft w:val="0"/>
          <w:marRight w:val="0"/>
          <w:marTop w:val="0"/>
          <w:marBottom w:val="0"/>
          <w:divBdr>
            <w:top w:val="none" w:sz="0" w:space="0" w:color="auto"/>
            <w:left w:val="none" w:sz="0" w:space="0" w:color="auto"/>
            <w:bottom w:val="none" w:sz="0" w:space="0" w:color="auto"/>
            <w:right w:val="none" w:sz="0" w:space="0" w:color="auto"/>
          </w:divBdr>
        </w:div>
        <w:div w:id="1694116470">
          <w:marLeft w:val="0"/>
          <w:marRight w:val="0"/>
          <w:marTop w:val="0"/>
          <w:marBottom w:val="0"/>
          <w:divBdr>
            <w:top w:val="none" w:sz="0" w:space="0" w:color="auto"/>
            <w:left w:val="none" w:sz="0" w:space="0" w:color="auto"/>
            <w:bottom w:val="none" w:sz="0" w:space="0" w:color="auto"/>
            <w:right w:val="none" w:sz="0" w:space="0" w:color="auto"/>
          </w:divBdr>
        </w:div>
        <w:div w:id="20982469">
          <w:marLeft w:val="0"/>
          <w:marRight w:val="0"/>
          <w:marTop w:val="0"/>
          <w:marBottom w:val="0"/>
          <w:divBdr>
            <w:top w:val="none" w:sz="0" w:space="0" w:color="auto"/>
            <w:left w:val="none" w:sz="0" w:space="0" w:color="auto"/>
            <w:bottom w:val="none" w:sz="0" w:space="0" w:color="auto"/>
            <w:right w:val="none" w:sz="0" w:space="0" w:color="auto"/>
          </w:divBdr>
        </w:div>
        <w:div w:id="1377896490">
          <w:marLeft w:val="0"/>
          <w:marRight w:val="0"/>
          <w:marTop w:val="0"/>
          <w:marBottom w:val="0"/>
          <w:divBdr>
            <w:top w:val="none" w:sz="0" w:space="0" w:color="auto"/>
            <w:left w:val="none" w:sz="0" w:space="0" w:color="auto"/>
            <w:bottom w:val="none" w:sz="0" w:space="0" w:color="auto"/>
            <w:right w:val="none" w:sz="0" w:space="0" w:color="auto"/>
          </w:divBdr>
        </w:div>
        <w:div w:id="749934573">
          <w:marLeft w:val="0"/>
          <w:marRight w:val="0"/>
          <w:marTop w:val="0"/>
          <w:marBottom w:val="0"/>
          <w:divBdr>
            <w:top w:val="none" w:sz="0" w:space="0" w:color="auto"/>
            <w:left w:val="none" w:sz="0" w:space="0" w:color="auto"/>
            <w:bottom w:val="none" w:sz="0" w:space="0" w:color="auto"/>
            <w:right w:val="none" w:sz="0" w:space="0" w:color="auto"/>
          </w:divBdr>
        </w:div>
        <w:div w:id="1816869339">
          <w:marLeft w:val="0"/>
          <w:marRight w:val="0"/>
          <w:marTop w:val="0"/>
          <w:marBottom w:val="0"/>
          <w:divBdr>
            <w:top w:val="none" w:sz="0" w:space="0" w:color="auto"/>
            <w:left w:val="none" w:sz="0" w:space="0" w:color="auto"/>
            <w:bottom w:val="none" w:sz="0" w:space="0" w:color="auto"/>
            <w:right w:val="none" w:sz="0" w:space="0" w:color="auto"/>
          </w:divBdr>
        </w:div>
        <w:div w:id="823472887">
          <w:marLeft w:val="0"/>
          <w:marRight w:val="0"/>
          <w:marTop w:val="0"/>
          <w:marBottom w:val="0"/>
          <w:divBdr>
            <w:top w:val="none" w:sz="0" w:space="0" w:color="auto"/>
            <w:left w:val="none" w:sz="0" w:space="0" w:color="auto"/>
            <w:bottom w:val="none" w:sz="0" w:space="0" w:color="auto"/>
            <w:right w:val="none" w:sz="0" w:space="0" w:color="auto"/>
          </w:divBdr>
        </w:div>
        <w:div w:id="1393428291">
          <w:marLeft w:val="0"/>
          <w:marRight w:val="0"/>
          <w:marTop w:val="0"/>
          <w:marBottom w:val="0"/>
          <w:divBdr>
            <w:top w:val="none" w:sz="0" w:space="0" w:color="auto"/>
            <w:left w:val="none" w:sz="0" w:space="0" w:color="auto"/>
            <w:bottom w:val="none" w:sz="0" w:space="0" w:color="auto"/>
            <w:right w:val="none" w:sz="0" w:space="0" w:color="auto"/>
          </w:divBdr>
        </w:div>
        <w:div w:id="818232288">
          <w:marLeft w:val="0"/>
          <w:marRight w:val="0"/>
          <w:marTop w:val="0"/>
          <w:marBottom w:val="0"/>
          <w:divBdr>
            <w:top w:val="none" w:sz="0" w:space="0" w:color="auto"/>
            <w:left w:val="none" w:sz="0" w:space="0" w:color="auto"/>
            <w:bottom w:val="none" w:sz="0" w:space="0" w:color="auto"/>
            <w:right w:val="none" w:sz="0" w:space="0" w:color="auto"/>
          </w:divBdr>
        </w:div>
        <w:div w:id="296106944">
          <w:marLeft w:val="0"/>
          <w:marRight w:val="0"/>
          <w:marTop w:val="0"/>
          <w:marBottom w:val="0"/>
          <w:divBdr>
            <w:top w:val="none" w:sz="0" w:space="0" w:color="auto"/>
            <w:left w:val="none" w:sz="0" w:space="0" w:color="auto"/>
            <w:bottom w:val="none" w:sz="0" w:space="0" w:color="auto"/>
            <w:right w:val="none" w:sz="0" w:space="0" w:color="auto"/>
          </w:divBdr>
        </w:div>
        <w:div w:id="1439527899">
          <w:marLeft w:val="0"/>
          <w:marRight w:val="0"/>
          <w:marTop w:val="0"/>
          <w:marBottom w:val="0"/>
          <w:divBdr>
            <w:top w:val="none" w:sz="0" w:space="0" w:color="auto"/>
            <w:left w:val="none" w:sz="0" w:space="0" w:color="auto"/>
            <w:bottom w:val="none" w:sz="0" w:space="0" w:color="auto"/>
            <w:right w:val="none" w:sz="0" w:space="0" w:color="auto"/>
          </w:divBdr>
        </w:div>
        <w:div w:id="1274216694">
          <w:marLeft w:val="0"/>
          <w:marRight w:val="0"/>
          <w:marTop w:val="0"/>
          <w:marBottom w:val="0"/>
          <w:divBdr>
            <w:top w:val="none" w:sz="0" w:space="0" w:color="auto"/>
            <w:left w:val="none" w:sz="0" w:space="0" w:color="auto"/>
            <w:bottom w:val="none" w:sz="0" w:space="0" w:color="auto"/>
            <w:right w:val="none" w:sz="0" w:space="0" w:color="auto"/>
          </w:divBdr>
        </w:div>
        <w:div w:id="1993480463">
          <w:marLeft w:val="0"/>
          <w:marRight w:val="0"/>
          <w:marTop w:val="0"/>
          <w:marBottom w:val="0"/>
          <w:divBdr>
            <w:top w:val="none" w:sz="0" w:space="0" w:color="auto"/>
            <w:left w:val="none" w:sz="0" w:space="0" w:color="auto"/>
            <w:bottom w:val="none" w:sz="0" w:space="0" w:color="auto"/>
            <w:right w:val="none" w:sz="0" w:space="0" w:color="auto"/>
          </w:divBdr>
        </w:div>
        <w:div w:id="1634407815">
          <w:marLeft w:val="0"/>
          <w:marRight w:val="0"/>
          <w:marTop w:val="0"/>
          <w:marBottom w:val="0"/>
          <w:divBdr>
            <w:top w:val="none" w:sz="0" w:space="0" w:color="auto"/>
            <w:left w:val="none" w:sz="0" w:space="0" w:color="auto"/>
            <w:bottom w:val="none" w:sz="0" w:space="0" w:color="auto"/>
            <w:right w:val="none" w:sz="0" w:space="0" w:color="auto"/>
          </w:divBdr>
        </w:div>
        <w:div w:id="1810896900">
          <w:marLeft w:val="0"/>
          <w:marRight w:val="0"/>
          <w:marTop w:val="0"/>
          <w:marBottom w:val="0"/>
          <w:divBdr>
            <w:top w:val="none" w:sz="0" w:space="0" w:color="auto"/>
            <w:left w:val="none" w:sz="0" w:space="0" w:color="auto"/>
            <w:bottom w:val="none" w:sz="0" w:space="0" w:color="auto"/>
            <w:right w:val="none" w:sz="0" w:space="0" w:color="auto"/>
          </w:divBdr>
        </w:div>
        <w:div w:id="1376856500">
          <w:marLeft w:val="0"/>
          <w:marRight w:val="0"/>
          <w:marTop w:val="0"/>
          <w:marBottom w:val="0"/>
          <w:divBdr>
            <w:top w:val="none" w:sz="0" w:space="0" w:color="auto"/>
            <w:left w:val="none" w:sz="0" w:space="0" w:color="auto"/>
            <w:bottom w:val="none" w:sz="0" w:space="0" w:color="auto"/>
            <w:right w:val="none" w:sz="0" w:space="0" w:color="auto"/>
          </w:divBdr>
        </w:div>
        <w:div w:id="2107068293">
          <w:marLeft w:val="0"/>
          <w:marRight w:val="0"/>
          <w:marTop w:val="0"/>
          <w:marBottom w:val="0"/>
          <w:divBdr>
            <w:top w:val="none" w:sz="0" w:space="0" w:color="auto"/>
            <w:left w:val="none" w:sz="0" w:space="0" w:color="auto"/>
            <w:bottom w:val="none" w:sz="0" w:space="0" w:color="auto"/>
            <w:right w:val="none" w:sz="0" w:space="0" w:color="auto"/>
          </w:divBdr>
        </w:div>
        <w:div w:id="973290345">
          <w:marLeft w:val="0"/>
          <w:marRight w:val="0"/>
          <w:marTop w:val="0"/>
          <w:marBottom w:val="0"/>
          <w:divBdr>
            <w:top w:val="none" w:sz="0" w:space="0" w:color="auto"/>
            <w:left w:val="none" w:sz="0" w:space="0" w:color="auto"/>
            <w:bottom w:val="none" w:sz="0" w:space="0" w:color="auto"/>
            <w:right w:val="none" w:sz="0" w:space="0" w:color="auto"/>
          </w:divBdr>
        </w:div>
        <w:div w:id="1281374233">
          <w:marLeft w:val="0"/>
          <w:marRight w:val="0"/>
          <w:marTop w:val="0"/>
          <w:marBottom w:val="0"/>
          <w:divBdr>
            <w:top w:val="none" w:sz="0" w:space="0" w:color="auto"/>
            <w:left w:val="none" w:sz="0" w:space="0" w:color="auto"/>
            <w:bottom w:val="none" w:sz="0" w:space="0" w:color="auto"/>
            <w:right w:val="none" w:sz="0" w:space="0" w:color="auto"/>
          </w:divBdr>
        </w:div>
        <w:div w:id="507015359">
          <w:marLeft w:val="0"/>
          <w:marRight w:val="0"/>
          <w:marTop w:val="0"/>
          <w:marBottom w:val="0"/>
          <w:divBdr>
            <w:top w:val="none" w:sz="0" w:space="0" w:color="auto"/>
            <w:left w:val="none" w:sz="0" w:space="0" w:color="auto"/>
            <w:bottom w:val="none" w:sz="0" w:space="0" w:color="auto"/>
            <w:right w:val="none" w:sz="0" w:space="0" w:color="auto"/>
          </w:divBdr>
        </w:div>
        <w:div w:id="105587397">
          <w:marLeft w:val="0"/>
          <w:marRight w:val="0"/>
          <w:marTop w:val="0"/>
          <w:marBottom w:val="0"/>
          <w:divBdr>
            <w:top w:val="none" w:sz="0" w:space="0" w:color="auto"/>
            <w:left w:val="none" w:sz="0" w:space="0" w:color="auto"/>
            <w:bottom w:val="none" w:sz="0" w:space="0" w:color="auto"/>
            <w:right w:val="none" w:sz="0" w:space="0" w:color="auto"/>
          </w:divBdr>
        </w:div>
        <w:div w:id="1741518171">
          <w:marLeft w:val="0"/>
          <w:marRight w:val="0"/>
          <w:marTop w:val="0"/>
          <w:marBottom w:val="0"/>
          <w:divBdr>
            <w:top w:val="none" w:sz="0" w:space="0" w:color="auto"/>
            <w:left w:val="none" w:sz="0" w:space="0" w:color="auto"/>
            <w:bottom w:val="none" w:sz="0" w:space="0" w:color="auto"/>
            <w:right w:val="none" w:sz="0" w:space="0" w:color="auto"/>
          </w:divBdr>
        </w:div>
        <w:div w:id="1470825639">
          <w:marLeft w:val="0"/>
          <w:marRight w:val="0"/>
          <w:marTop w:val="0"/>
          <w:marBottom w:val="0"/>
          <w:divBdr>
            <w:top w:val="none" w:sz="0" w:space="0" w:color="auto"/>
            <w:left w:val="none" w:sz="0" w:space="0" w:color="auto"/>
            <w:bottom w:val="none" w:sz="0" w:space="0" w:color="auto"/>
            <w:right w:val="none" w:sz="0" w:space="0" w:color="auto"/>
          </w:divBdr>
        </w:div>
        <w:div w:id="2070836012">
          <w:marLeft w:val="0"/>
          <w:marRight w:val="0"/>
          <w:marTop w:val="0"/>
          <w:marBottom w:val="0"/>
          <w:divBdr>
            <w:top w:val="none" w:sz="0" w:space="0" w:color="auto"/>
            <w:left w:val="none" w:sz="0" w:space="0" w:color="auto"/>
            <w:bottom w:val="none" w:sz="0" w:space="0" w:color="auto"/>
            <w:right w:val="none" w:sz="0" w:space="0" w:color="auto"/>
          </w:divBdr>
        </w:div>
        <w:div w:id="2146778262">
          <w:marLeft w:val="0"/>
          <w:marRight w:val="0"/>
          <w:marTop w:val="0"/>
          <w:marBottom w:val="0"/>
          <w:divBdr>
            <w:top w:val="none" w:sz="0" w:space="0" w:color="auto"/>
            <w:left w:val="none" w:sz="0" w:space="0" w:color="auto"/>
            <w:bottom w:val="none" w:sz="0" w:space="0" w:color="auto"/>
            <w:right w:val="none" w:sz="0" w:space="0" w:color="auto"/>
          </w:divBdr>
        </w:div>
        <w:div w:id="1659647064">
          <w:marLeft w:val="0"/>
          <w:marRight w:val="0"/>
          <w:marTop w:val="0"/>
          <w:marBottom w:val="0"/>
          <w:divBdr>
            <w:top w:val="none" w:sz="0" w:space="0" w:color="auto"/>
            <w:left w:val="none" w:sz="0" w:space="0" w:color="auto"/>
            <w:bottom w:val="none" w:sz="0" w:space="0" w:color="auto"/>
            <w:right w:val="none" w:sz="0" w:space="0" w:color="auto"/>
          </w:divBdr>
        </w:div>
        <w:div w:id="838160913">
          <w:marLeft w:val="0"/>
          <w:marRight w:val="0"/>
          <w:marTop w:val="0"/>
          <w:marBottom w:val="0"/>
          <w:divBdr>
            <w:top w:val="none" w:sz="0" w:space="0" w:color="auto"/>
            <w:left w:val="none" w:sz="0" w:space="0" w:color="auto"/>
            <w:bottom w:val="none" w:sz="0" w:space="0" w:color="auto"/>
            <w:right w:val="none" w:sz="0" w:space="0" w:color="auto"/>
          </w:divBdr>
        </w:div>
        <w:div w:id="2137217569">
          <w:marLeft w:val="0"/>
          <w:marRight w:val="0"/>
          <w:marTop w:val="0"/>
          <w:marBottom w:val="0"/>
          <w:divBdr>
            <w:top w:val="none" w:sz="0" w:space="0" w:color="auto"/>
            <w:left w:val="none" w:sz="0" w:space="0" w:color="auto"/>
            <w:bottom w:val="none" w:sz="0" w:space="0" w:color="auto"/>
            <w:right w:val="none" w:sz="0" w:space="0" w:color="auto"/>
          </w:divBdr>
        </w:div>
        <w:div w:id="1363480609">
          <w:marLeft w:val="0"/>
          <w:marRight w:val="0"/>
          <w:marTop w:val="0"/>
          <w:marBottom w:val="0"/>
          <w:divBdr>
            <w:top w:val="none" w:sz="0" w:space="0" w:color="auto"/>
            <w:left w:val="none" w:sz="0" w:space="0" w:color="auto"/>
            <w:bottom w:val="none" w:sz="0" w:space="0" w:color="auto"/>
            <w:right w:val="none" w:sz="0" w:space="0" w:color="auto"/>
          </w:divBdr>
        </w:div>
        <w:div w:id="1359892402">
          <w:marLeft w:val="0"/>
          <w:marRight w:val="0"/>
          <w:marTop w:val="0"/>
          <w:marBottom w:val="0"/>
          <w:divBdr>
            <w:top w:val="none" w:sz="0" w:space="0" w:color="auto"/>
            <w:left w:val="none" w:sz="0" w:space="0" w:color="auto"/>
            <w:bottom w:val="none" w:sz="0" w:space="0" w:color="auto"/>
            <w:right w:val="none" w:sz="0" w:space="0" w:color="auto"/>
          </w:divBdr>
        </w:div>
        <w:div w:id="2137135454">
          <w:marLeft w:val="0"/>
          <w:marRight w:val="0"/>
          <w:marTop w:val="0"/>
          <w:marBottom w:val="0"/>
          <w:divBdr>
            <w:top w:val="none" w:sz="0" w:space="0" w:color="auto"/>
            <w:left w:val="none" w:sz="0" w:space="0" w:color="auto"/>
            <w:bottom w:val="none" w:sz="0" w:space="0" w:color="auto"/>
            <w:right w:val="none" w:sz="0" w:space="0" w:color="auto"/>
          </w:divBdr>
        </w:div>
        <w:div w:id="1230270334">
          <w:marLeft w:val="0"/>
          <w:marRight w:val="0"/>
          <w:marTop w:val="0"/>
          <w:marBottom w:val="0"/>
          <w:divBdr>
            <w:top w:val="none" w:sz="0" w:space="0" w:color="auto"/>
            <w:left w:val="none" w:sz="0" w:space="0" w:color="auto"/>
            <w:bottom w:val="none" w:sz="0" w:space="0" w:color="auto"/>
            <w:right w:val="none" w:sz="0" w:space="0" w:color="auto"/>
          </w:divBdr>
        </w:div>
        <w:div w:id="1358190782">
          <w:marLeft w:val="0"/>
          <w:marRight w:val="0"/>
          <w:marTop w:val="0"/>
          <w:marBottom w:val="0"/>
          <w:divBdr>
            <w:top w:val="none" w:sz="0" w:space="0" w:color="auto"/>
            <w:left w:val="none" w:sz="0" w:space="0" w:color="auto"/>
            <w:bottom w:val="none" w:sz="0" w:space="0" w:color="auto"/>
            <w:right w:val="none" w:sz="0" w:space="0" w:color="auto"/>
          </w:divBdr>
        </w:div>
        <w:div w:id="37513480">
          <w:marLeft w:val="0"/>
          <w:marRight w:val="0"/>
          <w:marTop w:val="0"/>
          <w:marBottom w:val="0"/>
          <w:divBdr>
            <w:top w:val="none" w:sz="0" w:space="0" w:color="auto"/>
            <w:left w:val="none" w:sz="0" w:space="0" w:color="auto"/>
            <w:bottom w:val="none" w:sz="0" w:space="0" w:color="auto"/>
            <w:right w:val="none" w:sz="0" w:space="0" w:color="auto"/>
          </w:divBdr>
        </w:div>
        <w:div w:id="277956213">
          <w:marLeft w:val="0"/>
          <w:marRight w:val="0"/>
          <w:marTop w:val="0"/>
          <w:marBottom w:val="0"/>
          <w:divBdr>
            <w:top w:val="none" w:sz="0" w:space="0" w:color="auto"/>
            <w:left w:val="none" w:sz="0" w:space="0" w:color="auto"/>
            <w:bottom w:val="none" w:sz="0" w:space="0" w:color="auto"/>
            <w:right w:val="none" w:sz="0" w:space="0" w:color="auto"/>
          </w:divBdr>
        </w:div>
        <w:div w:id="494419905">
          <w:marLeft w:val="0"/>
          <w:marRight w:val="0"/>
          <w:marTop w:val="0"/>
          <w:marBottom w:val="0"/>
          <w:divBdr>
            <w:top w:val="none" w:sz="0" w:space="0" w:color="auto"/>
            <w:left w:val="none" w:sz="0" w:space="0" w:color="auto"/>
            <w:bottom w:val="none" w:sz="0" w:space="0" w:color="auto"/>
            <w:right w:val="none" w:sz="0" w:space="0" w:color="auto"/>
          </w:divBdr>
        </w:div>
        <w:div w:id="1705449012">
          <w:marLeft w:val="0"/>
          <w:marRight w:val="0"/>
          <w:marTop w:val="0"/>
          <w:marBottom w:val="0"/>
          <w:divBdr>
            <w:top w:val="none" w:sz="0" w:space="0" w:color="auto"/>
            <w:left w:val="none" w:sz="0" w:space="0" w:color="auto"/>
            <w:bottom w:val="none" w:sz="0" w:space="0" w:color="auto"/>
            <w:right w:val="none" w:sz="0" w:space="0" w:color="auto"/>
          </w:divBdr>
        </w:div>
        <w:div w:id="1581015877">
          <w:marLeft w:val="0"/>
          <w:marRight w:val="0"/>
          <w:marTop w:val="0"/>
          <w:marBottom w:val="0"/>
          <w:divBdr>
            <w:top w:val="none" w:sz="0" w:space="0" w:color="auto"/>
            <w:left w:val="none" w:sz="0" w:space="0" w:color="auto"/>
            <w:bottom w:val="none" w:sz="0" w:space="0" w:color="auto"/>
            <w:right w:val="none" w:sz="0" w:space="0" w:color="auto"/>
          </w:divBdr>
        </w:div>
        <w:div w:id="1862236489">
          <w:marLeft w:val="0"/>
          <w:marRight w:val="0"/>
          <w:marTop w:val="0"/>
          <w:marBottom w:val="0"/>
          <w:divBdr>
            <w:top w:val="none" w:sz="0" w:space="0" w:color="auto"/>
            <w:left w:val="none" w:sz="0" w:space="0" w:color="auto"/>
            <w:bottom w:val="none" w:sz="0" w:space="0" w:color="auto"/>
            <w:right w:val="none" w:sz="0" w:space="0" w:color="auto"/>
          </w:divBdr>
        </w:div>
        <w:div w:id="15040469">
          <w:marLeft w:val="0"/>
          <w:marRight w:val="0"/>
          <w:marTop w:val="0"/>
          <w:marBottom w:val="0"/>
          <w:divBdr>
            <w:top w:val="none" w:sz="0" w:space="0" w:color="auto"/>
            <w:left w:val="none" w:sz="0" w:space="0" w:color="auto"/>
            <w:bottom w:val="none" w:sz="0" w:space="0" w:color="auto"/>
            <w:right w:val="none" w:sz="0" w:space="0" w:color="auto"/>
          </w:divBdr>
        </w:div>
        <w:div w:id="1000163295">
          <w:marLeft w:val="0"/>
          <w:marRight w:val="0"/>
          <w:marTop w:val="0"/>
          <w:marBottom w:val="0"/>
          <w:divBdr>
            <w:top w:val="none" w:sz="0" w:space="0" w:color="auto"/>
            <w:left w:val="none" w:sz="0" w:space="0" w:color="auto"/>
            <w:bottom w:val="none" w:sz="0" w:space="0" w:color="auto"/>
            <w:right w:val="none" w:sz="0" w:space="0" w:color="auto"/>
          </w:divBdr>
        </w:div>
        <w:div w:id="1237665402">
          <w:marLeft w:val="0"/>
          <w:marRight w:val="0"/>
          <w:marTop w:val="0"/>
          <w:marBottom w:val="0"/>
          <w:divBdr>
            <w:top w:val="none" w:sz="0" w:space="0" w:color="auto"/>
            <w:left w:val="none" w:sz="0" w:space="0" w:color="auto"/>
            <w:bottom w:val="none" w:sz="0" w:space="0" w:color="auto"/>
            <w:right w:val="none" w:sz="0" w:space="0" w:color="auto"/>
          </w:divBdr>
        </w:div>
        <w:div w:id="1489203360">
          <w:marLeft w:val="0"/>
          <w:marRight w:val="0"/>
          <w:marTop w:val="0"/>
          <w:marBottom w:val="0"/>
          <w:divBdr>
            <w:top w:val="none" w:sz="0" w:space="0" w:color="auto"/>
            <w:left w:val="none" w:sz="0" w:space="0" w:color="auto"/>
            <w:bottom w:val="none" w:sz="0" w:space="0" w:color="auto"/>
            <w:right w:val="none" w:sz="0" w:space="0" w:color="auto"/>
          </w:divBdr>
        </w:div>
        <w:div w:id="1644431914">
          <w:marLeft w:val="0"/>
          <w:marRight w:val="0"/>
          <w:marTop w:val="0"/>
          <w:marBottom w:val="0"/>
          <w:divBdr>
            <w:top w:val="none" w:sz="0" w:space="0" w:color="auto"/>
            <w:left w:val="none" w:sz="0" w:space="0" w:color="auto"/>
            <w:bottom w:val="none" w:sz="0" w:space="0" w:color="auto"/>
            <w:right w:val="none" w:sz="0" w:space="0" w:color="auto"/>
          </w:divBdr>
        </w:div>
        <w:div w:id="159273584">
          <w:marLeft w:val="0"/>
          <w:marRight w:val="0"/>
          <w:marTop w:val="0"/>
          <w:marBottom w:val="0"/>
          <w:divBdr>
            <w:top w:val="none" w:sz="0" w:space="0" w:color="auto"/>
            <w:left w:val="none" w:sz="0" w:space="0" w:color="auto"/>
            <w:bottom w:val="none" w:sz="0" w:space="0" w:color="auto"/>
            <w:right w:val="none" w:sz="0" w:space="0" w:color="auto"/>
          </w:divBdr>
        </w:div>
        <w:div w:id="1098018009">
          <w:marLeft w:val="0"/>
          <w:marRight w:val="0"/>
          <w:marTop w:val="0"/>
          <w:marBottom w:val="0"/>
          <w:divBdr>
            <w:top w:val="none" w:sz="0" w:space="0" w:color="auto"/>
            <w:left w:val="none" w:sz="0" w:space="0" w:color="auto"/>
            <w:bottom w:val="none" w:sz="0" w:space="0" w:color="auto"/>
            <w:right w:val="none" w:sz="0" w:space="0" w:color="auto"/>
          </w:divBdr>
        </w:div>
        <w:div w:id="1496148818">
          <w:marLeft w:val="0"/>
          <w:marRight w:val="0"/>
          <w:marTop w:val="0"/>
          <w:marBottom w:val="0"/>
          <w:divBdr>
            <w:top w:val="none" w:sz="0" w:space="0" w:color="auto"/>
            <w:left w:val="none" w:sz="0" w:space="0" w:color="auto"/>
            <w:bottom w:val="none" w:sz="0" w:space="0" w:color="auto"/>
            <w:right w:val="none" w:sz="0" w:space="0" w:color="auto"/>
          </w:divBdr>
        </w:div>
        <w:div w:id="1210412296">
          <w:marLeft w:val="0"/>
          <w:marRight w:val="0"/>
          <w:marTop w:val="0"/>
          <w:marBottom w:val="0"/>
          <w:divBdr>
            <w:top w:val="none" w:sz="0" w:space="0" w:color="auto"/>
            <w:left w:val="none" w:sz="0" w:space="0" w:color="auto"/>
            <w:bottom w:val="none" w:sz="0" w:space="0" w:color="auto"/>
            <w:right w:val="none" w:sz="0" w:space="0" w:color="auto"/>
          </w:divBdr>
        </w:div>
        <w:div w:id="105975263">
          <w:marLeft w:val="0"/>
          <w:marRight w:val="0"/>
          <w:marTop w:val="0"/>
          <w:marBottom w:val="0"/>
          <w:divBdr>
            <w:top w:val="none" w:sz="0" w:space="0" w:color="auto"/>
            <w:left w:val="none" w:sz="0" w:space="0" w:color="auto"/>
            <w:bottom w:val="none" w:sz="0" w:space="0" w:color="auto"/>
            <w:right w:val="none" w:sz="0" w:space="0" w:color="auto"/>
          </w:divBdr>
        </w:div>
        <w:div w:id="1022977151">
          <w:marLeft w:val="0"/>
          <w:marRight w:val="0"/>
          <w:marTop w:val="0"/>
          <w:marBottom w:val="0"/>
          <w:divBdr>
            <w:top w:val="none" w:sz="0" w:space="0" w:color="auto"/>
            <w:left w:val="none" w:sz="0" w:space="0" w:color="auto"/>
            <w:bottom w:val="none" w:sz="0" w:space="0" w:color="auto"/>
            <w:right w:val="none" w:sz="0" w:space="0" w:color="auto"/>
          </w:divBdr>
        </w:div>
        <w:div w:id="251940344">
          <w:marLeft w:val="0"/>
          <w:marRight w:val="0"/>
          <w:marTop w:val="0"/>
          <w:marBottom w:val="0"/>
          <w:divBdr>
            <w:top w:val="none" w:sz="0" w:space="0" w:color="auto"/>
            <w:left w:val="none" w:sz="0" w:space="0" w:color="auto"/>
            <w:bottom w:val="none" w:sz="0" w:space="0" w:color="auto"/>
            <w:right w:val="none" w:sz="0" w:space="0" w:color="auto"/>
          </w:divBdr>
        </w:div>
        <w:div w:id="840465320">
          <w:marLeft w:val="0"/>
          <w:marRight w:val="0"/>
          <w:marTop w:val="0"/>
          <w:marBottom w:val="0"/>
          <w:divBdr>
            <w:top w:val="none" w:sz="0" w:space="0" w:color="auto"/>
            <w:left w:val="none" w:sz="0" w:space="0" w:color="auto"/>
            <w:bottom w:val="none" w:sz="0" w:space="0" w:color="auto"/>
            <w:right w:val="none" w:sz="0" w:space="0" w:color="auto"/>
          </w:divBdr>
        </w:div>
        <w:div w:id="2054958347">
          <w:marLeft w:val="0"/>
          <w:marRight w:val="0"/>
          <w:marTop w:val="0"/>
          <w:marBottom w:val="0"/>
          <w:divBdr>
            <w:top w:val="none" w:sz="0" w:space="0" w:color="auto"/>
            <w:left w:val="none" w:sz="0" w:space="0" w:color="auto"/>
            <w:bottom w:val="none" w:sz="0" w:space="0" w:color="auto"/>
            <w:right w:val="none" w:sz="0" w:space="0" w:color="auto"/>
          </w:divBdr>
        </w:div>
        <w:div w:id="574586608">
          <w:marLeft w:val="0"/>
          <w:marRight w:val="0"/>
          <w:marTop w:val="0"/>
          <w:marBottom w:val="0"/>
          <w:divBdr>
            <w:top w:val="none" w:sz="0" w:space="0" w:color="auto"/>
            <w:left w:val="none" w:sz="0" w:space="0" w:color="auto"/>
            <w:bottom w:val="none" w:sz="0" w:space="0" w:color="auto"/>
            <w:right w:val="none" w:sz="0" w:space="0" w:color="auto"/>
          </w:divBdr>
        </w:div>
        <w:div w:id="1560091963">
          <w:marLeft w:val="0"/>
          <w:marRight w:val="0"/>
          <w:marTop w:val="0"/>
          <w:marBottom w:val="0"/>
          <w:divBdr>
            <w:top w:val="none" w:sz="0" w:space="0" w:color="auto"/>
            <w:left w:val="none" w:sz="0" w:space="0" w:color="auto"/>
            <w:bottom w:val="none" w:sz="0" w:space="0" w:color="auto"/>
            <w:right w:val="none" w:sz="0" w:space="0" w:color="auto"/>
          </w:divBdr>
        </w:div>
        <w:div w:id="2111004226">
          <w:marLeft w:val="0"/>
          <w:marRight w:val="0"/>
          <w:marTop w:val="0"/>
          <w:marBottom w:val="0"/>
          <w:divBdr>
            <w:top w:val="none" w:sz="0" w:space="0" w:color="auto"/>
            <w:left w:val="none" w:sz="0" w:space="0" w:color="auto"/>
            <w:bottom w:val="none" w:sz="0" w:space="0" w:color="auto"/>
            <w:right w:val="none" w:sz="0" w:space="0" w:color="auto"/>
          </w:divBdr>
        </w:div>
        <w:div w:id="902565416">
          <w:marLeft w:val="0"/>
          <w:marRight w:val="0"/>
          <w:marTop w:val="0"/>
          <w:marBottom w:val="0"/>
          <w:divBdr>
            <w:top w:val="none" w:sz="0" w:space="0" w:color="auto"/>
            <w:left w:val="none" w:sz="0" w:space="0" w:color="auto"/>
            <w:bottom w:val="none" w:sz="0" w:space="0" w:color="auto"/>
            <w:right w:val="none" w:sz="0" w:space="0" w:color="auto"/>
          </w:divBdr>
        </w:div>
        <w:div w:id="460729521">
          <w:marLeft w:val="0"/>
          <w:marRight w:val="0"/>
          <w:marTop w:val="0"/>
          <w:marBottom w:val="0"/>
          <w:divBdr>
            <w:top w:val="none" w:sz="0" w:space="0" w:color="auto"/>
            <w:left w:val="none" w:sz="0" w:space="0" w:color="auto"/>
            <w:bottom w:val="none" w:sz="0" w:space="0" w:color="auto"/>
            <w:right w:val="none" w:sz="0" w:space="0" w:color="auto"/>
          </w:divBdr>
        </w:div>
        <w:div w:id="540750812">
          <w:marLeft w:val="0"/>
          <w:marRight w:val="0"/>
          <w:marTop w:val="0"/>
          <w:marBottom w:val="0"/>
          <w:divBdr>
            <w:top w:val="none" w:sz="0" w:space="0" w:color="auto"/>
            <w:left w:val="none" w:sz="0" w:space="0" w:color="auto"/>
            <w:bottom w:val="none" w:sz="0" w:space="0" w:color="auto"/>
            <w:right w:val="none" w:sz="0" w:space="0" w:color="auto"/>
          </w:divBdr>
        </w:div>
        <w:div w:id="147942454">
          <w:marLeft w:val="0"/>
          <w:marRight w:val="0"/>
          <w:marTop w:val="0"/>
          <w:marBottom w:val="0"/>
          <w:divBdr>
            <w:top w:val="none" w:sz="0" w:space="0" w:color="auto"/>
            <w:left w:val="none" w:sz="0" w:space="0" w:color="auto"/>
            <w:bottom w:val="none" w:sz="0" w:space="0" w:color="auto"/>
            <w:right w:val="none" w:sz="0" w:space="0" w:color="auto"/>
          </w:divBdr>
        </w:div>
        <w:div w:id="2106922349">
          <w:marLeft w:val="0"/>
          <w:marRight w:val="0"/>
          <w:marTop w:val="0"/>
          <w:marBottom w:val="0"/>
          <w:divBdr>
            <w:top w:val="none" w:sz="0" w:space="0" w:color="auto"/>
            <w:left w:val="none" w:sz="0" w:space="0" w:color="auto"/>
            <w:bottom w:val="none" w:sz="0" w:space="0" w:color="auto"/>
            <w:right w:val="none" w:sz="0" w:space="0" w:color="auto"/>
          </w:divBdr>
        </w:div>
        <w:div w:id="300959657">
          <w:marLeft w:val="0"/>
          <w:marRight w:val="0"/>
          <w:marTop w:val="0"/>
          <w:marBottom w:val="0"/>
          <w:divBdr>
            <w:top w:val="none" w:sz="0" w:space="0" w:color="auto"/>
            <w:left w:val="none" w:sz="0" w:space="0" w:color="auto"/>
            <w:bottom w:val="none" w:sz="0" w:space="0" w:color="auto"/>
            <w:right w:val="none" w:sz="0" w:space="0" w:color="auto"/>
          </w:divBdr>
        </w:div>
        <w:div w:id="1292130339">
          <w:marLeft w:val="0"/>
          <w:marRight w:val="0"/>
          <w:marTop w:val="0"/>
          <w:marBottom w:val="0"/>
          <w:divBdr>
            <w:top w:val="none" w:sz="0" w:space="0" w:color="auto"/>
            <w:left w:val="none" w:sz="0" w:space="0" w:color="auto"/>
            <w:bottom w:val="none" w:sz="0" w:space="0" w:color="auto"/>
            <w:right w:val="none" w:sz="0" w:space="0" w:color="auto"/>
          </w:divBdr>
        </w:div>
        <w:div w:id="1505779865">
          <w:marLeft w:val="0"/>
          <w:marRight w:val="0"/>
          <w:marTop w:val="0"/>
          <w:marBottom w:val="0"/>
          <w:divBdr>
            <w:top w:val="none" w:sz="0" w:space="0" w:color="auto"/>
            <w:left w:val="none" w:sz="0" w:space="0" w:color="auto"/>
            <w:bottom w:val="none" w:sz="0" w:space="0" w:color="auto"/>
            <w:right w:val="none" w:sz="0" w:space="0" w:color="auto"/>
          </w:divBdr>
        </w:div>
        <w:div w:id="1918202796">
          <w:marLeft w:val="0"/>
          <w:marRight w:val="0"/>
          <w:marTop w:val="0"/>
          <w:marBottom w:val="0"/>
          <w:divBdr>
            <w:top w:val="none" w:sz="0" w:space="0" w:color="auto"/>
            <w:left w:val="none" w:sz="0" w:space="0" w:color="auto"/>
            <w:bottom w:val="none" w:sz="0" w:space="0" w:color="auto"/>
            <w:right w:val="none" w:sz="0" w:space="0" w:color="auto"/>
          </w:divBdr>
        </w:div>
        <w:div w:id="666248971">
          <w:marLeft w:val="0"/>
          <w:marRight w:val="0"/>
          <w:marTop w:val="0"/>
          <w:marBottom w:val="0"/>
          <w:divBdr>
            <w:top w:val="none" w:sz="0" w:space="0" w:color="auto"/>
            <w:left w:val="none" w:sz="0" w:space="0" w:color="auto"/>
            <w:bottom w:val="none" w:sz="0" w:space="0" w:color="auto"/>
            <w:right w:val="none" w:sz="0" w:space="0" w:color="auto"/>
          </w:divBdr>
        </w:div>
        <w:div w:id="1548252821">
          <w:marLeft w:val="0"/>
          <w:marRight w:val="0"/>
          <w:marTop w:val="0"/>
          <w:marBottom w:val="0"/>
          <w:divBdr>
            <w:top w:val="none" w:sz="0" w:space="0" w:color="auto"/>
            <w:left w:val="none" w:sz="0" w:space="0" w:color="auto"/>
            <w:bottom w:val="none" w:sz="0" w:space="0" w:color="auto"/>
            <w:right w:val="none" w:sz="0" w:space="0" w:color="auto"/>
          </w:divBdr>
        </w:div>
        <w:div w:id="1406416551">
          <w:marLeft w:val="0"/>
          <w:marRight w:val="0"/>
          <w:marTop w:val="0"/>
          <w:marBottom w:val="0"/>
          <w:divBdr>
            <w:top w:val="none" w:sz="0" w:space="0" w:color="auto"/>
            <w:left w:val="none" w:sz="0" w:space="0" w:color="auto"/>
            <w:bottom w:val="none" w:sz="0" w:space="0" w:color="auto"/>
            <w:right w:val="none" w:sz="0" w:space="0" w:color="auto"/>
          </w:divBdr>
        </w:div>
      </w:divsChild>
    </w:div>
    <w:div w:id="1304045564">
      <w:bodyDiv w:val="1"/>
      <w:marLeft w:val="0"/>
      <w:marRight w:val="0"/>
      <w:marTop w:val="0"/>
      <w:marBottom w:val="0"/>
      <w:divBdr>
        <w:top w:val="none" w:sz="0" w:space="0" w:color="auto"/>
        <w:left w:val="none" w:sz="0" w:space="0" w:color="auto"/>
        <w:bottom w:val="none" w:sz="0" w:space="0" w:color="auto"/>
        <w:right w:val="none" w:sz="0" w:space="0" w:color="auto"/>
      </w:divBdr>
    </w:div>
    <w:div w:id="1870294653">
      <w:bodyDiv w:val="1"/>
      <w:marLeft w:val="0"/>
      <w:marRight w:val="0"/>
      <w:marTop w:val="0"/>
      <w:marBottom w:val="0"/>
      <w:divBdr>
        <w:top w:val="none" w:sz="0" w:space="0" w:color="auto"/>
        <w:left w:val="none" w:sz="0" w:space="0" w:color="auto"/>
        <w:bottom w:val="none" w:sz="0" w:space="0" w:color="auto"/>
        <w:right w:val="none" w:sz="0" w:space="0" w:color="auto"/>
      </w:divBdr>
    </w:div>
    <w:div w:id="2028559632">
      <w:bodyDiv w:val="1"/>
      <w:marLeft w:val="0"/>
      <w:marRight w:val="0"/>
      <w:marTop w:val="0"/>
      <w:marBottom w:val="0"/>
      <w:divBdr>
        <w:top w:val="none" w:sz="0" w:space="0" w:color="auto"/>
        <w:left w:val="none" w:sz="0" w:space="0" w:color="auto"/>
        <w:bottom w:val="none" w:sz="0" w:space="0" w:color="auto"/>
        <w:right w:val="none" w:sz="0" w:space="0" w:color="auto"/>
      </w:divBdr>
      <w:divsChild>
        <w:div w:id="876889074">
          <w:marLeft w:val="0"/>
          <w:marRight w:val="0"/>
          <w:marTop w:val="0"/>
          <w:marBottom w:val="0"/>
          <w:divBdr>
            <w:top w:val="none" w:sz="0" w:space="0" w:color="auto"/>
            <w:left w:val="none" w:sz="0" w:space="0" w:color="auto"/>
            <w:bottom w:val="none" w:sz="0" w:space="0" w:color="auto"/>
            <w:right w:val="none" w:sz="0" w:space="0" w:color="auto"/>
          </w:divBdr>
        </w:div>
        <w:div w:id="756246655">
          <w:marLeft w:val="0"/>
          <w:marRight w:val="0"/>
          <w:marTop w:val="0"/>
          <w:marBottom w:val="0"/>
          <w:divBdr>
            <w:top w:val="none" w:sz="0" w:space="0" w:color="auto"/>
            <w:left w:val="none" w:sz="0" w:space="0" w:color="auto"/>
            <w:bottom w:val="none" w:sz="0" w:space="0" w:color="auto"/>
            <w:right w:val="none" w:sz="0" w:space="0" w:color="auto"/>
          </w:divBdr>
        </w:div>
        <w:div w:id="1952083676">
          <w:marLeft w:val="0"/>
          <w:marRight w:val="0"/>
          <w:marTop w:val="0"/>
          <w:marBottom w:val="0"/>
          <w:divBdr>
            <w:top w:val="none" w:sz="0" w:space="0" w:color="auto"/>
            <w:left w:val="none" w:sz="0" w:space="0" w:color="auto"/>
            <w:bottom w:val="none" w:sz="0" w:space="0" w:color="auto"/>
            <w:right w:val="none" w:sz="0" w:space="0" w:color="auto"/>
          </w:divBdr>
        </w:div>
        <w:div w:id="393964515">
          <w:marLeft w:val="0"/>
          <w:marRight w:val="0"/>
          <w:marTop w:val="0"/>
          <w:marBottom w:val="0"/>
          <w:divBdr>
            <w:top w:val="none" w:sz="0" w:space="0" w:color="auto"/>
            <w:left w:val="none" w:sz="0" w:space="0" w:color="auto"/>
            <w:bottom w:val="none" w:sz="0" w:space="0" w:color="auto"/>
            <w:right w:val="none" w:sz="0" w:space="0" w:color="auto"/>
          </w:divBdr>
        </w:div>
        <w:div w:id="2086956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oterikanera@eoyda.g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C542E-FDC6-4098-BDC1-A0E5C2F6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5000</Words>
  <Characters>27006</Characters>
  <Application>Microsoft Office Word</Application>
  <DocSecurity>0</DocSecurity>
  <Lines>225</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Stellas Antonis</dc:creator>
  <cp:lastModifiedBy>John Kafetzis</cp:lastModifiedBy>
  <cp:revision>7</cp:revision>
  <dcterms:created xsi:type="dcterms:W3CDTF">2022-03-20T08:54:00Z</dcterms:created>
  <dcterms:modified xsi:type="dcterms:W3CDTF">2022-05-23T18:27:00Z</dcterms:modified>
</cp:coreProperties>
</file>